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3A12" w:rsidRDefault="00297069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VTS33</w:t>
      </w:r>
      <w:r w:rsidR="00867AEE">
        <w:rPr>
          <w:i/>
          <w:iCs/>
        </w:rPr>
        <w:tab/>
        <w:t>Input</w:t>
      </w:r>
      <w:r w:rsidR="00605C03">
        <w:rPr>
          <w:i/>
          <w:iCs/>
        </w:rPr>
        <w:t xml:space="preserve"> paper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Agenda item</w:t>
      </w:r>
      <w:r>
        <w:rPr>
          <w:i/>
          <w:iCs/>
        </w:rPr>
        <w:tab/>
      </w:r>
      <w:r w:rsidR="00297069">
        <w:rPr>
          <w:i/>
          <w:iCs/>
        </w:rPr>
        <w:t>14</w:t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Task Number</w:t>
      </w:r>
      <w:r>
        <w:rPr>
          <w:i/>
          <w:iCs/>
        </w:rPr>
        <w:tab/>
      </w:r>
    </w:p>
    <w:p w:rsidR="00B33A12" w:rsidRDefault="00605C03">
      <w:pPr>
        <w:pStyle w:val="Textbody"/>
        <w:tabs>
          <w:tab w:val="left" w:pos="1701"/>
        </w:tabs>
        <w:rPr>
          <w:i/>
          <w:iCs/>
        </w:rPr>
      </w:pPr>
      <w:r>
        <w:rPr>
          <w:i/>
          <w:iCs/>
        </w:rPr>
        <w:t>Author(s)</w:t>
      </w:r>
      <w:r w:rsidR="00867AEE">
        <w:rPr>
          <w:i/>
          <w:iCs/>
        </w:rPr>
        <w:tab/>
        <w:t xml:space="preserve">M. </w:t>
      </w:r>
      <w:proofErr w:type="spellStart"/>
      <w:r w:rsidR="00867AEE">
        <w:rPr>
          <w:i/>
          <w:iCs/>
        </w:rPr>
        <w:t>Boisgontier</w:t>
      </w:r>
      <w:proofErr w:type="spellEnd"/>
      <w:r w:rsidR="00867AEE">
        <w:rPr>
          <w:i/>
          <w:iCs/>
        </w:rPr>
        <w:t xml:space="preserve">, T Le </w:t>
      </w:r>
      <w:proofErr w:type="spellStart"/>
      <w:r w:rsidR="00867AEE">
        <w:rPr>
          <w:i/>
          <w:iCs/>
        </w:rPr>
        <w:t>Poder</w:t>
      </w:r>
      <w:proofErr w:type="spellEnd"/>
      <w:r>
        <w:rPr>
          <w:i/>
          <w:iCs/>
        </w:rPr>
        <w:tab/>
      </w:r>
      <w:r w:rsidR="00867AEE">
        <w:rPr>
          <w:i/>
          <w:iCs/>
        </w:rPr>
        <w:t xml:space="preserve">, B </w:t>
      </w:r>
      <w:proofErr w:type="spellStart"/>
      <w:r w:rsidR="00867AEE">
        <w:rPr>
          <w:i/>
          <w:iCs/>
        </w:rPr>
        <w:t>Manoury</w:t>
      </w:r>
      <w:proofErr w:type="spellEnd"/>
    </w:p>
    <w:p w:rsidR="00B33A12" w:rsidRDefault="00B33A12">
      <w:pPr>
        <w:pStyle w:val="Textbody"/>
        <w:tabs>
          <w:tab w:val="left" w:pos="1701"/>
        </w:tabs>
        <w:rPr>
          <w:i/>
          <w:iCs/>
          <w:shd w:val="clear" w:color="auto" w:fill="FFFF00"/>
        </w:rPr>
      </w:pPr>
    </w:p>
    <w:p w:rsidR="00B33A12" w:rsidRPr="000C3F6F" w:rsidRDefault="00605C03" w:rsidP="000C3F6F">
      <w:pPr>
        <w:pStyle w:val="Title"/>
      </w:pPr>
      <w:r w:rsidRPr="000C3F6F">
        <w:t>SHIP and SHORE VHF installations</w:t>
      </w:r>
    </w:p>
    <w:p w:rsidR="00B33A12" w:rsidRPr="000C3F6F" w:rsidRDefault="00A43901" w:rsidP="000C3F6F">
      <w:pPr>
        <w:pStyle w:val="Title"/>
      </w:pPr>
      <w:r w:rsidRPr="000C3F6F">
        <w:t>Interference</w:t>
      </w:r>
      <w:r w:rsidR="00605C03" w:rsidRPr="000C3F6F">
        <w:t xml:space="preserve"> between AIS and radio mobile</w:t>
      </w:r>
    </w:p>
    <w:p w:rsidR="00B33A12" w:rsidRDefault="00605C03" w:rsidP="0049717E">
      <w:pPr>
        <w:pStyle w:val="Heading1"/>
        <w:numPr>
          <w:ilvl w:val="0"/>
          <w:numId w:val="36"/>
        </w:numPr>
      </w:pPr>
      <w:r>
        <w:t>Summary</w:t>
      </w:r>
    </w:p>
    <w:p w:rsidR="00B33A12" w:rsidRDefault="005A6EF0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</w:t>
      </w:r>
      <w:r w:rsidR="00605C03">
        <w:rPr>
          <w:lang w:eastAsia="de-DE"/>
        </w:rPr>
        <w:t>Automatic Identif</w:t>
      </w:r>
      <w:r>
        <w:rPr>
          <w:lang w:eastAsia="de-DE"/>
        </w:rPr>
        <w:t>ication System (AIS) is based on</w:t>
      </w:r>
      <w:r w:rsidR="00605C03">
        <w:rPr>
          <w:lang w:eastAsia="de-DE"/>
        </w:rPr>
        <w:t xml:space="preserve"> a shipborne transponder that share</w:t>
      </w:r>
      <w:r>
        <w:rPr>
          <w:lang w:eastAsia="de-DE"/>
        </w:rPr>
        <w:t>s</w:t>
      </w:r>
      <w:r w:rsidR="00605C03">
        <w:rPr>
          <w:lang w:eastAsia="de-DE"/>
        </w:rPr>
        <w:t xml:space="preserve"> the maritime mobile VHF band 156 MHz to 162 MHz frequencies with VHF mobile radio transmissions and is</w:t>
      </w:r>
      <w:r>
        <w:rPr>
          <w:lang w:eastAsia="de-DE"/>
        </w:rPr>
        <w:t>,</w:t>
      </w:r>
      <w:r w:rsidR="00605C03">
        <w:rPr>
          <w:lang w:eastAsia="de-DE"/>
        </w:rPr>
        <w:t xml:space="preserve"> as the matter of fact</w:t>
      </w:r>
      <w:r>
        <w:rPr>
          <w:lang w:eastAsia="de-DE"/>
        </w:rPr>
        <w:t>,</w:t>
      </w:r>
      <w:r w:rsidR="00605C03">
        <w:rPr>
          <w:lang w:eastAsia="de-DE"/>
        </w:rPr>
        <w:t xml:space="preserve"> subject of compatibility problem.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 xml:space="preserve">The document VTS31/15/5 e-NAV8/9/17 proposed modifications of IALA papers for explanation of radio interferences between AIS transponder and VHF transmitter receiver on the ship. </w:t>
      </w:r>
      <w:r w:rsidR="005A6EF0">
        <w:rPr>
          <w:lang w:eastAsia="de-DE"/>
        </w:rPr>
        <w:t xml:space="preserve"> VTS32/8/6 </w:t>
      </w:r>
      <w:r>
        <w:rPr>
          <w:lang w:eastAsia="de-DE"/>
        </w:rPr>
        <w:t>asked for forward this problem to e-</w:t>
      </w:r>
      <w:r w:rsidR="000C3F6F">
        <w:rPr>
          <w:lang w:eastAsia="de-DE"/>
        </w:rPr>
        <w:t>NAV</w:t>
      </w:r>
      <w:r>
        <w:rPr>
          <w:lang w:eastAsia="de-DE"/>
        </w:rPr>
        <w:t>9.</w:t>
      </w:r>
      <w:r w:rsidR="005A6EF0">
        <w:rPr>
          <w:lang w:eastAsia="de-DE"/>
        </w:rPr>
        <w:t xml:space="preserve"> </w:t>
      </w:r>
      <w:r>
        <w:rPr>
          <w:lang w:eastAsia="de-DE"/>
        </w:rPr>
        <w:t xml:space="preserve"> </w:t>
      </w:r>
      <w:r w:rsidR="005A6EF0">
        <w:rPr>
          <w:lang w:eastAsia="de-DE"/>
        </w:rPr>
        <w:t>At</w:t>
      </w:r>
      <w:r>
        <w:rPr>
          <w:lang w:eastAsia="de-DE"/>
        </w:rPr>
        <w:t xml:space="preserve"> the same tim</w:t>
      </w:r>
      <w:r w:rsidR="005A6EF0">
        <w:rPr>
          <w:lang w:eastAsia="de-DE"/>
        </w:rPr>
        <w:t xml:space="preserve">e, it </w:t>
      </w:r>
      <w:r>
        <w:rPr>
          <w:lang w:eastAsia="de-DE"/>
        </w:rPr>
        <w:t>appeared that these phenomen</w:t>
      </w:r>
      <w:r w:rsidR="005A6EF0">
        <w:rPr>
          <w:lang w:eastAsia="de-DE"/>
        </w:rPr>
        <w:t>a</w:t>
      </w:r>
      <w:r>
        <w:rPr>
          <w:lang w:eastAsia="de-DE"/>
        </w:rPr>
        <w:t xml:space="preserve"> was evoked in many papers and </w:t>
      </w:r>
      <w:r w:rsidR="005A6EF0">
        <w:rPr>
          <w:lang w:eastAsia="de-DE"/>
        </w:rPr>
        <w:t>needed to be highlighted with a</w:t>
      </w:r>
      <w:r>
        <w:rPr>
          <w:lang w:eastAsia="de-DE"/>
        </w:rPr>
        <w:t xml:space="preserve"> quantitative an</w:t>
      </w:r>
      <w:r w:rsidR="0049717E">
        <w:rPr>
          <w:lang w:eastAsia="de-DE"/>
        </w:rPr>
        <w:t>alysis and some experimentation</w:t>
      </w:r>
      <w:r>
        <w:rPr>
          <w:lang w:eastAsia="de-DE"/>
        </w:rPr>
        <w:t>.</w:t>
      </w:r>
    </w:p>
    <w:p w:rsidR="00B33A12" w:rsidRDefault="00605C03" w:rsidP="0049717E">
      <w:pPr>
        <w:pStyle w:val="BodyText"/>
        <w:rPr>
          <w:lang w:eastAsia="de-DE"/>
        </w:rPr>
      </w:pPr>
      <w:r>
        <w:rPr>
          <w:lang w:eastAsia="de-DE"/>
        </w:rPr>
        <w:t>These experiment</w:t>
      </w:r>
      <w:r w:rsidR="005A6EF0">
        <w:rPr>
          <w:lang w:eastAsia="de-DE"/>
        </w:rPr>
        <w:t xml:space="preserve">s took </w:t>
      </w:r>
      <w:r>
        <w:rPr>
          <w:lang w:eastAsia="de-DE"/>
        </w:rPr>
        <w:t>longer than expected but results are available for VTS33 and e-</w:t>
      </w:r>
      <w:r w:rsidR="0049717E">
        <w:rPr>
          <w:lang w:eastAsia="de-DE"/>
        </w:rPr>
        <w:t>NAV</w:t>
      </w:r>
      <w:r>
        <w:rPr>
          <w:lang w:eastAsia="de-DE"/>
        </w:rPr>
        <w:t>10 committees.</w:t>
      </w:r>
    </w:p>
    <w:p w:rsidR="00B33A12" w:rsidRDefault="00605C03" w:rsidP="0049717E">
      <w:pPr>
        <w:pStyle w:val="Heading2"/>
      </w:pPr>
      <w:r>
        <w:t>Purpose of the document</w:t>
      </w:r>
    </w:p>
    <w:p w:rsidR="00B33A12" w:rsidRDefault="00605C03" w:rsidP="0049717E">
      <w:pPr>
        <w:pStyle w:val="BodyText"/>
      </w:pPr>
      <w:r>
        <w:t>The document presents the tests observed with</w:t>
      </w:r>
    </w:p>
    <w:p w:rsidR="00B33A12" w:rsidRDefault="0049717E" w:rsidP="0049717E">
      <w:pPr>
        <w:pStyle w:val="Bullet1"/>
      </w:pPr>
      <w:r>
        <w:t xml:space="preserve">3 </w:t>
      </w:r>
      <w:r w:rsidR="000C3F6F">
        <w:t xml:space="preserve">type </w:t>
      </w:r>
      <w:r>
        <w:t>of AIS equipment</w:t>
      </w:r>
      <w:r w:rsidR="00605C03">
        <w:t>: AIS class A (included base station and AtoN), AIS class B and AIS receiver not in compliance with IEC specification,</w:t>
      </w:r>
    </w:p>
    <w:p w:rsidR="00B33A12" w:rsidRDefault="00605C03" w:rsidP="0049717E">
      <w:pPr>
        <w:pStyle w:val="Bullet1"/>
      </w:pPr>
      <w:r>
        <w:t>three scenari</w:t>
      </w:r>
      <w:r w:rsidR="0049717E">
        <w:t>os</w:t>
      </w:r>
      <w:r>
        <w:t xml:space="preserve"> :</w:t>
      </w:r>
    </w:p>
    <w:p w:rsidR="00B33A12" w:rsidRDefault="00605C03" w:rsidP="0049717E">
      <w:pPr>
        <w:pStyle w:val="Bullet2"/>
      </w:pPr>
      <w:r>
        <w:t>in shore site with low input signals (scenario 1)</w:t>
      </w:r>
    </w:p>
    <w:p w:rsidR="00B33A12" w:rsidRDefault="00605C03" w:rsidP="0049717E">
      <w:pPr>
        <w:pStyle w:val="Bullet2"/>
      </w:pPr>
      <w:r>
        <w:t>in shore site with high input signals (scenario 2)</w:t>
      </w:r>
    </w:p>
    <w:p w:rsidR="00B33A12" w:rsidRDefault="00605C03" w:rsidP="0049717E">
      <w:pPr>
        <w:pStyle w:val="Bullet2"/>
      </w:pPr>
      <w:r>
        <w:t>on board of three different ships (scenario 3)</w:t>
      </w:r>
    </w:p>
    <w:p w:rsidR="00B33A12" w:rsidRDefault="00605C03" w:rsidP="0049717E">
      <w:pPr>
        <w:pStyle w:val="Heading2"/>
      </w:pPr>
      <w:r>
        <w:t>Related documents</w:t>
      </w:r>
    </w:p>
    <w:p w:rsidR="00B33A12" w:rsidRDefault="00605C03" w:rsidP="0049717E">
      <w:pPr>
        <w:pStyle w:val="BodyText"/>
      </w:pPr>
      <w:r>
        <w:t>The reference documents are the following</w:t>
      </w:r>
    </w:p>
    <w:p w:rsidR="00B33A12" w:rsidRDefault="00605C03" w:rsidP="0049717E">
      <w:pPr>
        <w:pStyle w:val="Bullet1"/>
      </w:pPr>
      <w:r>
        <w:t>for VHF equipment : Recommendation IEC 60489-3 (61097-7), ETSI EN 300 086</w:t>
      </w:r>
    </w:p>
    <w:p w:rsidR="00B33A12" w:rsidRDefault="00605C03" w:rsidP="0049717E">
      <w:pPr>
        <w:pStyle w:val="Bullet1"/>
      </w:pPr>
      <w:proofErr w:type="gramStart"/>
      <w:r>
        <w:t>for</w:t>
      </w:r>
      <w:proofErr w:type="gramEnd"/>
      <w:r>
        <w:t xml:space="preserve"> AIS equipment : Recommendation ITU-R M.1371 (Technical Characteristics for a Universal Shipborne Identification System Using Time Division Multiple Access In </w:t>
      </w:r>
      <w:r w:rsidR="000C3F6F">
        <w:t xml:space="preserve">the VHF Maritime Mobile Band), </w:t>
      </w:r>
      <w:r>
        <w:t>Recommendation IEC 61993-2 (class A), IEC 62287 (class B), IEC 62 320-1 (base station), IEC 62 320-2 (AtoN).</w:t>
      </w:r>
    </w:p>
    <w:p w:rsidR="00B33A12" w:rsidRDefault="00605C03" w:rsidP="0049717E">
      <w:pPr>
        <w:pStyle w:val="Heading1"/>
      </w:pPr>
      <w:r>
        <w:t>Background</w:t>
      </w:r>
    </w:p>
    <w:p w:rsidR="00B33A12" w:rsidRDefault="0049717E" w:rsidP="0049717E">
      <w:pPr>
        <w:pStyle w:val="Heading2"/>
      </w:pPr>
      <w:r>
        <w:t>T</w:t>
      </w:r>
      <w:r w:rsidR="00605C03">
        <w:t>est procedure</w:t>
      </w:r>
    </w:p>
    <w:p w:rsidR="00B33A12" w:rsidRDefault="00A2266F" w:rsidP="0049717E">
      <w:pPr>
        <w:pStyle w:val="BodyText"/>
      </w:pPr>
      <w:r>
        <w:t>Scenario 1</w:t>
      </w:r>
      <w:r w:rsidR="00605C03">
        <w:t xml:space="preserve">: the AIS equipment is located in shore site near Brest and </w:t>
      </w:r>
      <w:proofErr w:type="gramStart"/>
      <w:r w:rsidR="00605C03">
        <w:t>receive</w:t>
      </w:r>
      <w:proofErr w:type="gramEnd"/>
      <w:r w:rsidR="00605C03">
        <w:t xml:space="preserve"> the AIS data of two distant AIS base stations: Pointe du </w:t>
      </w:r>
      <w:proofErr w:type="spellStart"/>
      <w:r w:rsidR="00605C03">
        <w:t>Raz</w:t>
      </w:r>
      <w:proofErr w:type="spellEnd"/>
      <w:r w:rsidR="00605C03">
        <w:t xml:space="preserve"> of 20 N</w:t>
      </w:r>
      <w:r w:rsidR="0060594D">
        <w:t xml:space="preserve">M distant and </w:t>
      </w:r>
      <w:proofErr w:type="spellStart"/>
      <w:r w:rsidR="0060594D">
        <w:t>Portzic</w:t>
      </w:r>
      <w:proofErr w:type="spellEnd"/>
      <w:r w:rsidR="0060594D">
        <w:t xml:space="preserve"> station 1.</w:t>
      </w:r>
      <w:r w:rsidR="00605C03">
        <w:t xml:space="preserve">5 NM distant. </w:t>
      </w:r>
      <w:r w:rsidR="000C3F6F">
        <w:t xml:space="preserve"> </w:t>
      </w:r>
      <w:r w:rsidR="00605C03">
        <w:t xml:space="preserve">A local frequency generator simulate a VHF transmitter and interfere with the AIS received signal by the antenna with a modulated frequency in duplex band (160 to 162 MHz) and  in simplex band (156 to 157 MHz). </w:t>
      </w:r>
      <w:r w:rsidR="000C3F6F">
        <w:t xml:space="preserve"> </w:t>
      </w:r>
      <w:r w:rsidR="00605C03">
        <w:t>The local generator is modulated with audio signal of 1 kHz with frequency d</w:t>
      </w:r>
      <w:r w:rsidR="00605C03">
        <w:t>e</w:t>
      </w:r>
      <w:r w:rsidR="000C3F6F">
        <w:t>viation of 1.</w:t>
      </w:r>
      <w:r w:rsidR="00605C03">
        <w:t>5 kHz.</w:t>
      </w:r>
    </w:p>
    <w:p w:rsidR="00B33A12" w:rsidRDefault="0049717E" w:rsidP="0049717E">
      <w:pPr>
        <w:pStyle w:val="BodyText"/>
      </w:pPr>
      <w:r>
        <w:lastRenderedPageBreak/>
        <w:t xml:space="preserve">Scenario </w:t>
      </w:r>
      <w:r w:rsidR="00A2266F">
        <w:t>2</w:t>
      </w:r>
      <w:r>
        <w:t>: t</w:t>
      </w:r>
      <w:r w:rsidR="00605C03">
        <w:t xml:space="preserve">he AIS wanted signal is generated by a test bed formed with sentence AIS generator coupled with sentence AIS analyser. </w:t>
      </w:r>
      <w:r w:rsidR="000C3F6F">
        <w:t xml:space="preserve"> </w:t>
      </w:r>
      <w:r w:rsidR="00605C03">
        <w:t>The AIS signal is mixed with a local generator as unwanted signal.</w:t>
      </w:r>
    </w:p>
    <w:p w:rsidR="00B33A12" w:rsidRDefault="00A2266F" w:rsidP="0049717E">
      <w:pPr>
        <w:pStyle w:val="BodyText"/>
      </w:pPr>
      <w:r>
        <w:t>Scenario 3</w:t>
      </w:r>
      <w:r w:rsidR="00605C03">
        <w:t>: the AIS equipment and the VHF transceiver of three different ships</w:t>
      </w:r>
      <w:r w:rsidR="0049717E">
        <w:t xml:space="preserve"> w</w:t>
      </w:r>
      <w:r w:rsidR="0060594D">
        <w:t>ere</w:t>
      </w:r>
      <w:r w:rsidR="0049717E">
        <w:t xml:space="preserve"> used</w:t>
      </w:r>
      <w:r w:rsidR="00605C03">
        <w:t>.</w:t>
      </w:r>
    </w:p>
    <w:p w:rsidR="00B33A12" w:rsidRPr="0049717E" w:rsidRDefault="0049717E">
      <w:pPr>
        <w:pStyle w:val="Heading2"/>
        <w:rPr>
          <w:iCs/>
        </w:rPr>
      </w:pPr>
      <w:r>
        <w:rPr>
          <w:iCs/>
        </w:rPr>
        <w:t>T</w:t>
      </w:r>
      <w:r w:rsidR="00605C03" w:rsidRPr="0049717E">
        <w:rPr>
          <w:iCs/>
        </w:rPr>
        <w:t>est results</w:t>
      </w:r>
    </w:p>
    <w:p w:rsidR="00B33A12" w:rsidRDefault="00605C03" w:rsidP="0049717E">
      <w:pPr>
        <w:pStyle w:val="BodyText"/>
      </w:pPr>
      <w:r>
        <w:t>The tests measure the message errors when there are</w:t>
      </w:r>
    </w:p>
    <w:p w:rsidR="00B33A12" w:rsidRDefault="00605C03" w:rsidP="0049717E">
      <w:pPr>
        <w:pStyle w:val="Bullet1"/>
      </w:pPr>
      <w:r>
        <w:t>100% reception (no perturbation)</w:t>
      </w:r>
    </w:p>
    <w:p w:rsidR="00B33A12" w:rsidRDefault="00605C03" w:rsidP="0049717E">
      <w:pPr>
        <w:pStyle w:val="Bullet1"/>
      </w:pPr>
      <w:r>
        <w:t>50% reception</w:t>
      </w:r>
    </w:p>
    <w:p w:rsidR="00B33A12" w:rsidRDefault="00605C03" w:rsidP="0049717E">
      <w:pPr>
        <w:pStyle w:val="Bullet1"/>
      </w:pPr>
      <w:r>
        <w:t>0% reception (all messages are deleted or blocked)</w:t>
      </w:r>
    </w:p>
    <w:p w:rsidR="00B33A12" w:rsidRPr="0049717E" w:rsidRDefault="00605C03" w:rsidP="0049717E">
      <w:pPr>
        <w:pStyle w:val="Heading1"/>
      </w:pPr>
      <w:r w:rsidRPr="0049717E">
        <w:t>Scenario 1</w:t>
      </w:r>
    </w:p>
    <w:p w:rsidR="000B35CC" w:rsidRDefault="000B35CC" w:rsidP="000B35CC">
      <w:pPr>
        <w:pStyle w:val="BodyText"/>
        <w:jc w:val="center"/>
        <w:rPr>
          <w:lang w:eastAsia="de-DE"/>
        </w:rPr>
      </w:pPr>
      <w:r w:rsidRPr="000B35CC">
        <w:rPr>
          <w:noProof/>
        </w:rPr>
        <w:drawing>
          <wp:inline distT="0" distB="0" distL="0" distR="0" wp14:anchorId="789A34DC" wp14:editId="4EEAD48E">
            <wp:extent cx="4071416" cy="1524000"/>
            <wp:effectExtent l="0" t="0" r="571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70908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VHF </w:t>
      </w:r>
      <w:proofErr w:type="gramStart"/>
      <w:r>
        <w:rPr>
          <w:i/>
          <w:iCs/>
        </w:rPr>
        <w:t>generator :</w:t>
      </w:r>
      <w:proofErr w:type="gramEnd"/>
      <w:r>
        <w:rPr>
          <w:i/>
          <w:iCs/>
        </w:rPr>
        <w:t xml:space="preserve"> AEROFLEX 2945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A L177111RX PRESCOM  and AtoN KANNAD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class B Seven Star 2 FURUNO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AIS </w:t>
      </w:r>
      <w:proofErr w:type="gramStart"/>
      <w:r>
        <w:rPr>
          <w:i/>
          <w:iCs/>
        </w:rPr>
        <w:t>receiver :</w:t>
      </w:r>
      <w:proofErr w:type="gramEnd"/>
      <w:r>
        <w:rPr>
          <w:i/>
          <w:iCs/>
        </w:rPr>
        <w:t xml:space="preserve"> not IEC compliant : COMAR SLR 200</w:t>
      </w:r>
    </w:p>
    <w:p w:rsidR="00B33A12" w:rsidRDefault="00605C03">
      <w:pPr>
        <w:pStyle w:val="Textbody"/>
        <w:rPr>
          <w:i/>
          <w:iCs/>
        </w:rPr>
      </w:pPr>
      <w:proofErr w:type="gramStart"/>
      <w:r>
        <w:rPr>
          <w:i/>
          <w:iCs/>
        </w:rPr>
        <w:t>mixer :</w:t>
      </w:r>
      <w:proofErr w:type="gramEnd"/>
      <w:r>
        <w:rPr>
          <w:i/>
          <w:iCs/>
        </w:rPr>
        <w:t xml:space="preserve"> EAGLE 5-1000 MHz RLB 150*3 (measure 6 dB insertion loss  and 20 dB  isolation)</w: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</w:rPr>
        <w:t xml:space="preserve">We </w:t>
      </w:r>
      <w:proofErr w:type="gramStart"/>
      <w:r w:rsidR="00605C03">
        <w:rPr>
          <w:i/>
          <w:iCs/>
        </w:rPr>
        <w:t>utilize  "</w:t>
      </w:r>
      <w:proofErr w:type="gramEnd"/>
      <w:r w:rsidR="00605C03">
        <w:rPr>
          <w:i/>
          <w:iCs/>
        </w:rPr>
        <w:t>AIS  dispatcher 1.0" and "AIS decoder"  free software</w:t>
      </w:r>
    </w:p>
    <w:p w:rsidR="00B33A12" w:rsidRDefault="00A43901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5B0187" wp14:editId="115694CD">
                <wp:simplePos x="0" y="0"/>
                <wp:positionH relativeFrom="column">
                  <wp:posOffset>1289685</wp:posOffset>
                </wp:positionH>
                <wp:positionV relativeFrom="paragraph">
                  <wp:posOffset>95885</wp:posOffset>
                </wp:positionV>
                <wp:extent cx="1152525" cy="542925"/>
                <wp:effectExtent l="0" t="0" r="18415" b="904875"/>
                <wp:wrapNone/>
                <wp:docPr id="2" name="Freeform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2525" cy="542925"/>
                        </a:xfrm>
                        <a:custGeom>
                          <a:avLst>
                            <a:gd name="f0" fmla="val 6066"/>
                            <a:gd name="f1" fmla="val 55265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AIS receiver</w:t>
                            </w:r>
                          </w:p>
                          <w:p w:rsidR="00545170" w:rsidRDefault="00545170" w:rsidP="0049717E">
                            <w:pPr>
                              <w:jc w:val="center"/>
                            </w:pPr>
                            <w:r>
                              <w:t>COMAR SLR 200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left:0;text-align:left;margin-left:101.55pt;margin-top:7.55pt;width:90.75pt;height:42.75pt;z-index:2516623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" adj="-11796480,,5400" path="m3590,at,,7180,7180,3590,,,3590l,6280,,8970r,3660l,15320r,2690at,14420,7180,21600,,18010,3590,21600l6066,55265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76263,0;1152525,271463;576263,542925;0,271463" o:connectangles="270,0,90,180" textboxrect="800,800,20800,20800"/>
                <v:textbox inset="0,0,0,0">
                  <w:txbxContent>
                    <w:p w:rsidR="00545170" w:rsidRDefault="00545170" w:rsidP="0049717E">
                      <w:pPr>
                        <w:jc w:val="center"/>
                      </w:pPr>
                      <w:r>
                        <w:t>AIS receiver</w:t>
                      </w:r>
                    </w:p>
                    <w:p w:rsidR="00545170" w:rsidRDefault="00545170" w:rsidP="0049717E">
                      <w:pPr>
                        <w:jc w:val="center"/>
                      </w:pPr>
                      <w:r>
                        <w:t>COMAR SLR 200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E05678">
      <w:pPr>
        <w:pStyle w:val="Textbody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A3F4994" wp14:editId="58F6893B">
                <wp:simplePos x="0" y="0"/>
                <wp:positionH relativeFrom="column">
                  <wp:posOffset>5185410</wp:posOffset>
                </wp:positionH>
                <wp:positionV relativeFrom="paragraph">
                  <wp:posOffset>1602105</wp:posOffset>
                </wp:positionV>
                <wp:extent cx="885825" cy="466725"/>
                <wp:effectExtent l="685800" t="0" r="28575" b="371475"/>
                <wp:wrapNone/>
                <wp:docPr id="39" name="Rounded Rectangular Callout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466725"/>
                        </a:xfrm>
                        <a:prstGeom prst="wedgeRoundRectCallout">
                          <a:avLst>
                            <a:gd name="adj1" fmla="val -125134"/>
                            <a:gd name="adj2" fmla="val 119643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Pr="00C960F3" w:rsidRDefault="00545170" w:rsidP="00E05678">
                            <w:pPr>
                              <w:jc w:val="center"/>
                            </w:pPr>
                            <w:r w:rsidRPr="00C960F3">
                              <w:t>Mixer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9" o:spid="_x0000_s1027" type="#_x0000_t62" style="position:absolute;left:0;text-align:left;margin-left:408.3pt;margin-top:126.15pt;width:69.75pt;height:36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" adj="-16229,36643" fillcolor="white [3201]" strokecolor="black [3200]" strokeweight=".25pt">
                <v:textbox>
                  <w:txbxContent>
                    <w:p w:rsidR="00545170" w:rsidRPr="00C960F3" w:rsidRDefault="00545170" w:rsidP="00E05678">
                      <w:pPr>
                        <w:jc w:val="center"/>
                      </w:pPr>
                      <w:r w:rsidRPr="00C960F3"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8" behindDoc="0" locked="0" layoutInCell="1" allowOverlap="1" wp14:anchorId="296988C5" wp14:editId="50B0B8DE">
                <wp:simplePos x="0" y="0"/>
                <wp:positionH relativeFrom="column">
                  <wp:posOffset>2802960</wp:posOffset>
                </wp:positionH>
                <wp:positionV relativeFrom="paragraph">
                  <wp:posOffset>134640</wp:posOffset>
                </wp:positionV>
                <wp:extent cx="1248120" cy="581400"/>
                <wp:effectExtent l="0" t="0" r="28230" b="675900"/>
                <wp:wrapNone/>
                <wp:docPr id="1" name="Free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8120" cy="581400"/>
                        </a:xfrm>
                        <a:custGeom>
                          <a:avLst>
                            <a:gd name="f0" fmla="val 7295"/>
                            <a:gd name="f1" fmla="val 44992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AIS analyser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and</w:t>
                            </w:r>
                            <w:proofErr w:type="gramEnd"/>
                            <w:r>
                              <w:t xml:space="preserve"> decoder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reeform 1" o:spid="_x0000_s1028" style="position:absolute;left:0;text-align:left;margin-left:220.7pt;margin-top:10.6pt;width:98.3pt;height:45.8pt;z-index:8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" adj="-11796480,,5400" path="m3590,at,,7180,7180,3590,,,3590l,6280,,8970r,3660l,15320r,2690at,14420,7180,21600,,18010,3590,21600l7295,44992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624060,0;1248120,290700;624060,581400;0,29070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AIS analyser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and</w:t>
                      </w:r>
                      <w:proofErr w:type="gramEnd"/>
                      <w:r>
                        <w:t xml:space="preserve"> decoder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6" behindDoc="0" locked="0" layoutInCell="1" allowOverlap="1" wp14:anchorId="26B10B8B" wp14:editId="7114A6BD">
                <wp:simplePos x="0" y="0"/>
                <wp:positionH relativeFrom="column">
                  <wp:posOffset>4250520</wp:posOffset>
                </wp:positionH>
                <wp:positionV relativeFrom="paragraph">
                  <wp:posOffset>-60840</wp:posOffset>
                </wp:positionV>
                <wp:extent cx="1677959" cy="724319"/>
                <wp:effectExtent l="0" t="0" r="17491" b="1275931"/>
                <wp:wrapNone/>
                <wp:docPr id="3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7959" cy="724319"/>
                        </a:xfrm>
                        <a:custGeom>
                          <a:avLst>
                            <a:gd name="f0" fmla="val 898"/>
                            <a:gd name="f1" fmla="val 5881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Pr="00E05678" w:rsidRDefault="00545170">
                            <w:pPr>
                              <w:jc w:val="center"/>
                            </w:pPr>
                            <w:r w:rsidRPr="00E05678">
                              <w:t>VHF Generator</w:t>
                            </w:r>
                          </w:p>
                          <w:p w:rsidR="00545170" w:rsidRPr="00E05678" w:rsidRDefault="00545170">
                            <w:pPr>
                              <w:jc w:val="center"/>
                            </w:pPr>
                            <w:proofErr w:type="gramStart"/>
                            <w:r w:rsidRPr="00E05678">
                              <w:t>with</w:t>
                            </w:r>
                            <w:proofErr w:type="gramEnd"/>
                            <w:r w:rsidRPr="00E05678">
                              <w:t xml:space="preserve"> 1kHz modulation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3" o:spid="_x0000_s1029" style="position:absolute;left:0;text-align:left;margin-left:334.7pt;margin-top:-4.8pt;width:132.1pt;height:57.05pt;z-index: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" adj="-11796480,,5400" path="m3590,at,,7180,7180,3590,,,3590l,6280,,8970r,3660l,15320r,2690at,14420,7180,21600,,18010,3590,21600l898,58817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838980,0;1677959,362160;838980,724319;0,362160" o:connectangles="270,0,90,180" textboxrect="800,800,20800,20800"/>
                <v:textbox inset="0,0,0,0">
                  <w:txbxContent>
                    <w:p w:rsidR="00545170" w:rsidRPr="00E05678" w:rsidRDefault="00545170">
                      <w:pPr>
                        <w:jc w:val="center"/>
                      </w:pPr>
                      <w:r w:rsidRPr="00E05678">
                        <w:t>VHF Gener</w:t>
                      </w:r>
                      <w:r w:rsidRPr="00E05678">
                        <w:t>a</w:t>
                      </w:r>
                      <w:r w:rsidRPr="00E05678">
                        <w:t>tor</w:t>
                      </w:r>
                    </w:p>
                    <w:p w:rsidR="00545170" w:rsidRPr="00E05678" w:rsidRDefault="00545170">
                      <w:pPr>
                        <w:jc w:val="center"/>
                      </w:pPr>
                      <w:proofErr w:type="gramStart"/>
                      <w:r w:rsidRPr="00E05678">
                        <w:t>with</w:t>
                      </w:r>
                      <w:proofErr w:type="gramEnd"/>
                      <w:r w:rsidRPr="00E05678">
                        <w:t xml:space="preserve"> 1kHz modulation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2" behindDoc="0" locked="0" layoutInCell="1" allowOverlap="1" wp14:anchorId="5FF2F9CC" wp14:editId="07660345">
            <wp:simplePos x="0" y="0"/>
            <wp:positionH relativeFrom="column">
              <wp:posOffset>474480</wp:posOffset>
            </wp:positionH>
            <wp:positionV relativeFrom="paragraph">
              <wp:posOffset>14760</wp:posOffset>
            </wp:positionV>
            <wp:extent cx="5170680" cy="2949120"/>
            <wp:effectExtent l="0" t="0" r="0" b="3810"/>
            <wp:wrapTopAndBottom/>
            <wp:docPr id="4" name="image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70680" cy="2949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7" behindDoc="0" locked="0" layoutInCell="1" allowOverlap="1" wp14:anchorId="6F982C2E" wp14:editId="3BE3D0CE">
                <wp:simplePos x="0" y="0"/>
                <wp:positionH relativeFrom="column">
                  <wp:posOffset>-1181160</wp:posOffset>
                </wp:positionH>
                <wp:positionV relativeFrom="paragraph">
                  <wp:posOffset>1287000</wp:posOffset>
                </wp:positionV>
                <wp:extent cx="1067040" cy="543240"/>
                <wp:effectExtent l="419100" t="0" r="18810" b="447360"/>
                <wp:wrapNone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040" cy="543240"/>
                        </a:xfrm>
                        <a:custGeom>
                          <a:avLst>
                            <a:gd name="f0" fmla="val -8339"/>
                            <a:gd name="f1" fmla="val 37244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Mixer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5" o:spid="_x0000_s1030" style="position:absolute;left:0;text-align:left;margin-left:-93pt;margin-top:101.35pt;width:84pt;height:42.75pt;z-index:7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" adj="-11796480,,5400" path="m3590,at,,7180,7180,3590,,,3590l,6280,,8970r,3660l,15320r,2690at,14420,7180,21600,,18010,3590,21600l-8339,37244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520,0;1067040,271620;533520,543240;0,27162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Mixer</w:t>
                      </w:r>
                    </w:p>
                  </w:txbxContent>
                </v:textbox>
              </v:shape>
            </w:pict>
          </mc:Fallback>
        </mc:AlternateContent>
      </w:r>
    </w:p>
    <w:p w:rsidR="00B33A12" w:rsidRDefault="00B33A12">
      <w:pPr>
        <w:pStyle w:val="Textbody"/>
        <w:rPr>
          <w:i/>
          <w:iCs/>
        </w:rPr>
      </w:pPr>
    </w:p>
    <w:p w:rsidR="00B33A12" w:rsidRDefault="0060594D" w:rsidP="0049717E">
      <w:pPr>
        <w:pStyle w:val="Heading2"/>
      </w:pPr>
      <w:r>
        <w:rPr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10" behindDoc="0" locked="0" layoutInCell="1" allowOverlap="1" wp14:anchorId="6B5214A8" wp14:editId="46EF56DC">
                <wp:simplePos x="0" y="0"/>
                <wp:positionH relativeFrom="column">
                  <wp:posOffset>2864485</wp:posOffset>
                </wp:positionH>
                <wp:positionV relativeFrom="paragraph">
                  <wp:posOffset>76200</wp:posOffset>
                </wp:positionV>
                <wp:extent cx="1066800" cy="342900"/>
                <wp:effectExtent l="0" t="0" r="13335" b="304800"/>
                <wp:wrapNone/>
                <wp:docPr id="8" name="Freeform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342900"/>
                        </a:xfrm>
                        <a:custGeom>
                          <a:avLst>
                            <a:gd name="f0" fmla="val 20713"/>
                            <a:gd name="f1" fmla="val 3904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Reception site</w:t>
                            </w:r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8" o:spid="_x0000_s1031" style="position:absolute;left:0;text-align:left;margin-left:225.55pt;margin-top:6pt;width:84pt;height:27pt;z-index:1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" adj="-11796480,,5400" path="m3590,at,,7180,7180,3590,,,3590l,6280,,8970r,3660l,15320r,2690at,14420,7180,21600,,18010,3590,21600l6280,21600r2690,l12630,21600r8083,17447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533400,0;1066800,171450;533400,342900;0,17145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Reception site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>Localisation of the AIS base stations</w:t>
      </w:r>
    </w:p>
    <w:p w:rsidR="0060594D" w:rsidRPr="0060594D" w:rsidRDefault="0060594D" w:rsidP="0060594D">
      <w:pPr>
        <w:pStyle w:val="BodyText"/>
        <w:jc w:val="center"/>
        <w:rPr>
          <w:lang w:eastAsia="de-DE"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1" behindDoc="0" locked="0" layoutInCell="1" allowOverlap="1" wp14:anchorId="2643251B" wp14:editId="78F33BF8">
                <wp:simplePos x="0" y="0"/>
                <wp:positionH relativeFrom="column">
                  <wp:posOffset>4318635</wp:posOffset>
                </wp:positionH>
                <wp:positionV relativeFrom="paragraph">
                  <wp:posOffset>-635</wp:posOffset>
                </wp:positionV>
                <wp:extent cx="1318260" cy="572770"/>
                <wp:effectExtent l="514350" t="0" r="15240" b="189230"/>
                <wp:wrapNone/>
                <wp:docPr id="7" name="Freefor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572770"/>
                        </a:xfrm>
                        <a:custGeom>
                          <a:avLst>
                            <a:gd name="adj1" fmla="val -38138"/>
                            <a:gd name="adj2" fmla="val 129208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Portzic</w:t>
                            </w:r>
                            <w:proofErr w:type="spellEnd"/>
                            <w:r>
                              <w:t xml:space="preserve"> base station (MMSI 2288187)</w:t>
                            </w:r>
                          </w:p>
                          <w:p w:rsidR="00545170" w:rsidRDefault="00545170">
                            <w:r>
                              <w:t>Distance 1.5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7" o:spid="_x0000_s1032" style="position:absolute;left:0;text-align:left;margin-left:340.05pt;margin-top:-.05pt;width:103.8pt;height:45.1pt;z-index:1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260,5727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" adj="-11796480,,5400" path="m,l1318260,r,572770l,572770,,xem-502758,740065nfl-251379,286385,,286385e" fillcolor="#9cf" strokeweight="1pt">
                <v:stroke joinstyle="miter"/>
                <v:formulas/>
                <v:path arrowok="t" o:connecttype="custom" textboxrect="0,0,1318260,572770"/>
                <v:textbox inset="0,0,0,0">
                  <w:txbxContent>
                    <w:p w:rsidR="00545170" w:rsidRDefault="00545170">
                      <w:proofErr w:type="spellStart"/>
                      <w:r>
                        <w:t>Portzic</w:t>
                      </w:r>
                      <w:proofErr w:type="spellEnd"/>
                      <w:r>
                        <w:t xml:space="preserve"> base station (MMSI 2288187)</w:t>
                      </w:r>
                    </w:p>
                    <w:p w:rsidR="00545170" w:rsidRDefault="00545170">
                      <w:r>
                        <w:t>Distance 1.5 nm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w:drawing>
          <wp:inline distT="0" distB="0" distL="0" distR="0" wp14:anchorId="26509E05" wp14:editId="7DCAE221">
            <wp:extent cx="4714875" cy="3905250"/>
            <wp:effectExtent l="0" t="0" r="9525" b="0"/>
            <wp:docPr id="6" name="image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A12" w:rsidRDefault="00605C03" w:rsidP="0060594D">
      <w:pPr>
        <w:pStyle w:val="Textbody"/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 wp14:anchorId="7ADF9C21" wp14:editId="6F75A90D">
                <wp:simplePos x="0" y="0"/>
                <wp:positionH relativeFrom="column">
                  <wp:posOffset>4008239</wp:posOffset>
                </wp:positionH>
                <wp:positionV relativeFrom="paragraph">
                  <wp:posOffset>3430800</wp:posOffset>
                </wp:positionV>
                <wp:extent cx="1318680" cy="549720"/>
                <wp:effectExtent l="971550" t="0" r="14820" b="21780"/>
                <wp:wrapNone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680" cy="549720"/>
                        </a:xfrm>
                        <a:custGeom>
                          <a:avLst>
                            <a:gd name="adj1" fmla="val -73382"/>
                            <a:gd name="adj2" fmla="val 44597"/>
                            <a:gd name="adj3" fmla="val 0"/>
                          </a:avLst>
                          <a:gdLst>
                            <a:gd name="a1" fmla="*/ w adj1 100000"/>
                            <a:gd name="a2" fmla="*/ h adj2 100000"/>
                            <a:gd name="isRight" fmla="+- a1 0 wd2"/>
                            <a:gd name="side" fmla="?: isRight r l"/>
                            <a:gd name="stemX1" fmla="+- a1 0 side"/>
                            <a:gd name="stemX2" fmla="*/ stemX1 1 2"/>
                            <a:gd name="joint" fmla="+- stemX2 side 0"/>
                            <a:gd name="x1prep" fmla="*/ ss adj3 100000"/>
                            <a:gd name="x1" fmla="min x1prep wd2"/>
                            <a:gd name="hX" fmla="min x1prep lsd2"/>
                            <a:gd name="x2" fmla="+- r 0 x1"/>
                            <a:gd name="y1prep" fmla="*/ ss adj3 100000"/>
                            <a:gd name="y1" fmla="min y1prep hd2"/>
                            <a:gd name="y2" fmla="+- b 0 y1"/>
                          </a:gdLst>
                          <a:ahLst>
                            <a:ahXY gdRefX="adj1" minX="-2147483647" maxX="2147483647" gdRefY="adj2" minY="-2147483647" maxY="2147483647">
                              <a:pos x="a1" y="a2"/>
                            </a:ahXY>
                            <a:ahXY gdRefX="adj3" maxX="2147483647">
                              <a:pos x="hX" y="t"/>
                            </a:ahXY>
                          </a:ahLst>
                          <a:cxnLst/>
                          <a:rect l="l" t="t" r="r" b="b"/>
                          <a:pathLst>
                            <a:path>
                              <a:moveTo>
                                <a:pt x="l" y="y1"/>
                              </a:moveTo>
                              <a:arcTo wR="x1" hR="y1" stAng="cd2" swAng="cd4"/>
                              <a:lnTo>
                                <a:pt x="x2" y="t"/>
                              </a:lnTo>
                              <a:arcTo wR="x1" hR="y1" stAng="3cd4" swAng="cd4"/>
                              <a:lnTo>
                                <a:pt x="r" y="y2"/>
                              </a:lnTo>
                              <a:arcTo wR="x1" hR="y1" stAng="0" swAng="cd4"/>
                              <a:lnTo>
                                <a:pt x="x1" y="b"/>
                              </a:lnTo>
                              <a:arcTo wR="x1" hR="y1" stAng="cd4" swAng="cd4"/>
                              <a:close/>
                            </a:path>
                            <a:path fill="none">
                              <a:moveTo>
                                <a:pt x="a1" y="a2"/>
                              </a:moveTo>
                              <a:lnTo>
                                <a:pt x="joint" y="vc"/>
                              </a:lnTo>
                              <a:lnTo>
                                <a:pt x="side" y="vc"/>
                              </a:lnTo>
                            </a:path>
                          </a:pathLst>
                        </a:custGeom>
                        <a:solidFill>
                          <a:srgbClr val="99CC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roofErr w:type="spellStart"/>
                            <w:r>
                              <w:t>Raz</w:t>
                            </w:r>
                            <w:proofErr w:type="spellEnd"/>
                            <w:r>
                              <w:t xml:space="preserve"> base station (MMSI 2275365)</w:t>
                            </w:r>
                          </w:p>
                          <w:p w:rsidR="00545170" w:rsidRDefault="00545170">
                            <w:r>
                              <w:t>Distance 20 nm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Freeform 9" o:spid="_x0000_s1033" style="position:absolute;left:0;text-align:left;margin-left:315.6pt;margin-top:270.15pt;width:103.85pt;height:43.3pt;z-index: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18680,54972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" adj="-11796480,,5400" path="m,l1318680,r,549720l,549720,,xem-967674,245159nfl-483837,274860,,274860e" fillcolor="#9cf" strokeweight="1pt">
                <v:stroke joinstyle="miter"/>
                <v:formulas/>
                <v:path arrowok="t" o:connecttype="custom" textboxrect="0,0,1318680,549720"/>
                <v:textbox inset="0,0,0,0">
                  <w:txbxContent>
                    <w:p w:rsidR="00545170" w:rsidRDefault="00545170">
                      <w:proofErr w:type="spellStart"/>
                      <w:r>
                        <w:t>Raz</w:t>
                      </w:r>
                      <w:proofErr w:type="spellEnd"/>
                      <w:r>
                        <w:t xml:space="preserve"> base station (MMSI 2275365)</w:t>
                      </w:r>
                    </w:p>
                    <w:p w:rsidR="00545170" w:rsidRDefault="00545170">
                      <w:r>
                        <w:t>Distance 20 nm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We select message AIS 20 on the two base stations </w:t>
      </w:r>
      <w:proofErr w:type="spellStart"/>
      <w:r>
        <w:t>Raz</w:t>
      </w:r>
      <w:proofErr w:type="spellEnd"/>
      <w:r>
        <w:t xml:space="preserve"> (MMSI 227 5</w:t>
      </w:r>
      <w:r w:rsidR="0060594D">
        <w:t xml:space="preserve">365) at a distance of 20 NM from the </w:t>
      </w:r>
      <w:r>
        <w:t xml:space="preserve">reception site and </w:t>
      </w:r>
      <w:proofErr w:type="spellStart"/>
      <w:r>
        <w:t>Portzi</w:t>
      </w:r>
      <w:r w:rsidR="000C3F6F">
        <w:t>c</w:t>
      </w:r>
      <w:proofErr w:type="spellEnd"/>
      <w:r w:rsidR="000C3F6F">
        <w:t xml:space="preserve"> (MMSI 228 8187), </w:t>
      </w:r>
      <w:r w:rsidR="0060594D">
        <w:t>at a distance</w:t>
      </w:r>
      <w:r w:rsidR="000C3F6F">
        <w:t xml:space="preserve"> of 1.</w:t>
      </w:r>
      <w:r>
        <w:t>5 NM from the reception site.</w:t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-25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AIS base stations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4" behindDoc="0" locked="0" layoutInCell="1" allowOverlap="1" wp14:anchorId="0FE35CB9" wp14:editId="2068E892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331960" cy="3569400"/>
            <wp:effectExtent l="0" t="0" r="2040" b="0"/>
            <wp:wrapTopAndBottom/>
            <wp:docPr id="10" name="image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1960" cy="356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 w:rsidP="0049717E">
      <w:pPr>
        <w:pStyle w:val="BodyText"/>
      </w:pPr>
      <w:r>
        <w:t xml:space="preserve">With AIS receiver COMAR SLR 200 and -22 </w:t>
      </w:r>
      <w:proofErr w:type="spellStart"/>
      <w:r>
        <w:t>dBm</w:t>
      </w:r>
      <w:proofErr w:type="spellEnd"/>
      <w:r w:rsidR="000C3F6F">
        <w:t xml:space="preserve"> unwanted signal at 156.</w:t>
      </w:r>
      <w:r>
        <w:t xml:space="preserve">8 MHz, 50% of message of </w:t>
      </w:r>
      <w:proofErr w:type="spellStart"/>
      <w:r>
        <w:t>Raz</w:t>
      </w:r>
      <w:proofErr w:type="spellEnd"/>
      <w:r>
        <w:t xml:space="preserve"> base station ( MMSI 227 5365) are deleted, all messages of </w:t>
      </w:r>
      <w:proofErr w:type="spellStart"/>
      <w:r>
        <w:t>Portzic</w:t>
      </w:r>
      <w:proofErr w:type="spellEnd"/>
      <w:r>
        <w:t xml:space="preserve"> base station (MMSI 228 8187) are received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5" behindDoc="0" locked="0" layoutInCell="1" allowOverlap="1" wp14:anchorId="73AEE7D3" wp14:editId="18009219">
            <wp:simplePos x="0" y="0"/>
            <wp:positionH relativeFrom="column">
              <wp:posOffset>354960</wp:posOffset>
            </wp:positionH>
            <wp:positionV relativeFrom="paragraph">
              <wp:posOffset>34200</wp:posOffset>
            </wp:positionV>
            <wp:extent cx="5210640" cy="3202200"/>
            <wp:effectExtent l="0" t="0" r="9060" b="0"/>
            <wp:wrapTopAndBottom/>
            <wp:docPr id="11" name="image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0640" cy="320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 w:rsidP="0049717E">
      <w:pPr>
        <w:pStyle w:val="BodyText"/>
      </w:pPr>
      <w:r>
        <w:t>With AIS receiver COMAR SLR 200 and</w:t>
      </w:r>
      <w:r w:rsidR="000C3F6F">
        <w:t xml:space="preserve"> -20 </w:t>
      </w:r>
      <w:proofErr w:type="spellStart"/>
      <w:r w:rsidR="000C3F6F">
        <w:t>dBm</w:t>
      </w:r>
      <w:proofErr w:type="spellEnd"/>
      <w:r w:rsidR="000C3F6F">
        <w:t xml:space="preserve"> unwanted signal at 156.</w:t>
      </w:r>
      <w:r>
        <w:t>8 MHz, all messages of the two base stations are deleted.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  <w:noProof/>
        </w:rPr>
        <w:drawing>
          <wp:anchor distT="0" distB="0" distL="114300" distR="114300" simplePos="0" relativeHeight="17" behindDoc="0" locked="0" layoutInCell="1" allowOverlap="1" wp14:anchorId="68F19A14" wp14:editId="17B0D8AB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253840" cy="3641760"/>
            <wp:effectExtent l="0" t="0" r="3960" b="0"/>
            <wp:wrapTopAndBottom/>
            <wp:docPr id="12" name="image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3840" cy="3641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>(*</w:t>
      </w:r>
      <w:proofErr w:type="gramStart"/>
      <w:r>
        <w:rPr>
          <w:i/>
          <w:iCs/>
        </w:rPr>
        <w:t xml:space="preserve">) </w:t>
      </w:r>
      <w:proofErr w:type="gramEnd"/>
      <w:r>
        <w:rPr>
          <w:i/>
          <w:iCs/>
        </w:rPr>
        <w:t>All level</w:t>
      </w:r>
      <w:r w:rsidR="0060594D">
        <w:rPr>
          <w:i/>
          <w:iCs/>
        </w:rPr>
        <w:t>s</w:t>
      </w:r>
      <w:r>
        <w:rPr>
          <w:i/>
          <w:iCs/>
        </w:rPr>
        <w:t xml:space="preserve"> are measured </w:t>
      </w:r>
      <w:r w:rsidR="0060594D">
        <w:rPr>
          <w:i/>
          <w:iCs/>
        </w:rPr>
        <w:t>at</w:t>
      </w:r>
      <w:r>
        <w:rPr>
          <w:i/>
          <w:iCs/>
        </w:rPr>
        <w:t xml:space="preserve"> the input of the AIS receiver.</w:t>
      </w:r>
    </w:p>
    <w:p w:rsidR="00B33A12" w:rsidRDefault="00B33A12">
      <w:pPr>
        <w:rPr>
          <w:i/>
          <w:iCs/>
        </w:rPr>
      </w:pPr>
    </w:p>
    <w:p w:rsidR="00B33A12" w:rsidRDefault="00605C03" w:rsidP="00992C2C">
      <w:pPr>
        <w:pStyle w:val="BodyText"/>
      </w:pPr>
      <w:r>
        <w:lastRenderedPageBreak/>
        <w:t>We exchange the receiver COMAR SLR 200 for class A and class B equipment and renew the</w:t>
      </w:r>
      <w:r w:rsidR="004B79C2">
        <w:t xml:space="preserve"> </w:t>
      </w:r>
      <w:r>
        <w:t xml:space="preserve">measurements. </w:t>
      </w:r>
      <w:r w:rsidR="00992C2C">
        <w:t xml:space="preserve"> </w:t>
      </w:r>
      <w:r>
        <w:t>The r</w:t>
      </w:r>
      <w:r w:rsidR="00992C2C">
        <w:t>esults we</w:t>
      </w:r>
      <w:r>
        <w:t xml:space="preserve">re </w:t>
      </w:r>
      <w:r w:rsidR="00992C2C">
        <w:t>as</w:t>
      </w:r>
      <w:r>
        <w:t xml:space="preserve"> </w:t>
      </w:r>
      <w:proofErr w:type="gramStart"/>
      <w:r>
        <w:t>follow</w:t>
      </w:r>
      <w:r w:rsidR="00992C2C">
        <w:t>s</w:t>
      </w:r>
      <w:r>
        <w:t xml:space="preserve"> :</w:t>
      </w:r>
      <w:proofErr w:type="gramEnd"/>
    </w:p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Raz</w:t>
      </w:r>
      <w:proofErr w:type="spellEnd"/>
      <w:r>
        <w:rPr>
          <w:iCs/>
        </w:rPr>
        <w:t xml:space="preserve"> base statio</w:t>
      </w:r>
      <w:r w:rsidR="0060594D">
        <w:rPr>
          <w:iCs/>
        </w:rPr>
        <w:t>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94D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156.</w:t>
      </w:r>
      <w:r w:rsidR="00605C03">
        <w:rPr>
          <w:iCs/>
        </w:rPr>
        <w:t>8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(COMAR 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-9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</w:t>
      </w:r>
      <w:r w:rsidR="00E65ED4">
        <w:rPr>
          <w:iCs/>
        </w:rPr>
        <w:t xml:space="preserve"> from </w:t>
      </w:r>
      <w:proofErr w:type="spellStart"/>
      <w:r w:rsidR="00E65ED4">
        <w:rPr>
          <w:iCs/>
        </w:rPr>
        <w:t>Raz</w:t>
      </w:r>
      <w:proofErr w:type="spellEnd"/>
      <w:r w:rsidR="00E65ED4">
        <w:rPr>
          <w:iCs/>
        </w:rPr>
        <w:t xml:space="preserve"> base station (RSSI 43</w:t>
      </w:r>
      <w:r>
        <w:rPr>
          <w:iCs/>
        </w:rPr>
        <w:t>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- 34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level</w:t>
      </w:r>
      <w:proofErr w:type="gramEnd"/>
      <w:r>
        <w:rPr>
          <w:iCs/>
        </w:rPr>
        <w:t xml:space="preserve"> of unwanted signal at 161,5 MHz</w:t>
      </w:r>
    </w:p>
    <w:p w:rsidR="00B33A12" w:rsidRDefault="00605C03">
      <w:pPr>
        <w:pStyle w:val="Table"/>
        <w:rPr>
          <w:iCs/>
        </w:rPr>
      </w:pPr>
      <w:proofErr w:type="gramStart"/>
      <w:r>
        <w:rPr>
          <w:iCs/>
        </w:rPr>
        <w:t>for</w:t>
      </w:r>
      <w:proofErr w:type="gramEnd"/>
      <w:r>
        <w:rPr>
          <w:iCs/>
        </w:rPr>
        <w:t xml:space="preserve"> a reception rate from </w:t>
      </w:r>
      <w:proofErr w:type="spellStart"/>
      <w:r>
        <w:rPr>
          <w:iCs/>
        </w:rPr>
        <w:t>Portzic</w:t>
      </w:r>
      <w:proofErr w:type="spellEnd"/>
      <w:r>
        <w:rPr>
          <w:iCs/>
        </w:rPr>
        <w:t xml:space="preserve"> base station (RSSI 93)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 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(</w:t>
            </w:r>
            <w:proofErr w:type="spellStart"/>
            <w:r>
              <w:rPr>
                <w:i/>
                <w:iCs/>
              </w:rPr>
              <w:t>Prescom</w:t>
            </w:r>
            <w:proofErr w:type="spellEnd"/>
            <w:r>
              <w:rPr>
                <w:i/>
                <w:iCs/>
              </w:rPr>
              <w:t xml:space="preserve"> analyser)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  <w:shd w:val="clear" w:color="auto" w:fill="FFFF00"/>
              </w:rPr>
            </w:pP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Not IEC compliant ( COMAR SLR 200)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-30dBm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Class A AtoN KANNAD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-20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able"/>
        <w:rPr>
          <w:iCs/>
        </w:rPr>
      </w:pPr>
    </w:p>
    <w:p w:rsidR="00B33A12" w:rsidRPr="00992C2C" w:rsidRDefault="00605C03" w:rsidP="00992C2C">
      <w:pPr>
        <w:pStyle w:val="Heading1"/>
      </w:pPr>
      <w:r w:rsidRPr="00992C2C">
        <w:lastRenderedPageBreak/>
        <w:t>Scenario 2</w:t>
      </w:r>
    </w:p>
    <w:p w:rsidR="00992C2C" w:rsidRDefault="00992C2C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674E512" wp14:editId="7D84D248">
                <wp:simplePos x="0" y="0"/>
                <wp:positionH relativeFrom="column">
                  <wp:posOffset>2840355</wp:posOffset>
                </wp:positionH>
                <wp:positionV relativeFrom="paragraph">
                  <wp:posOffset>3159760</wp:posOffset>
                </wp:positionV>
                <wp:extent cx="944880" cy="731520"/>
                <wp:effectExtent l="0" t="0" r="24130" b="1078230"/>
                <wp:wrapNone/>
                <wp:docPr id="14" name="Freeform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731520"/>
                        </a:xfrm>
                        <a:custGeom>
                          <a:avLst>
                            <a:gd name="f0" fmla="val 3307"/>
                            <a:gd name="f1" fmla="val 53016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VHF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4" o:spid="_x0000_s1034" style="position:absolute;left:0;text-align:left;margin-left:223.65pt;margin-top:248.8pt;width:74.4pt;height:57.6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" adj="-11796480,,5400" path="m3590,at,,7180,7180,3590,,,3590l,6280,,8970r,3660l,15320r,2690at,14420,7180,21600,,18010,3590,21600l3307,53016,8970,21600r3660,l15320,21600r2690,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72440,0;944880,365760;472440,731520;0,3657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VHF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object w:dxaOrig="5160" w:dyaOrig="26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.75pt;height:209.25pt" o:ole="">
            <v:imagedata r:id="rId15" o:title=""/>
          </v:shape>
          <o:OLEObject Type="Embed" ProgID="AcroExch.Document.7" ShapeID="_x0000_i1025" DrawAspect="Content" ObjectID="_1375714472" r:id="rId16"/>
        </w:object>
      </w:r>
    </w:p>
    <w:p w:rsidR="00992C2C" w:rsidRDefault="00140B2E" w:rsidP="000B35CC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9BEA01" wp14:editId="066D177C">
                <wp:simplePos x="0" y="0"/>
                <wp:positionH relativeFrom="column">
                  <wp:posOffset>4213860</wp:posOffset>
                </wp:positionH>
                <wp:positionV relativeFrom="paragraph">
                  <wp:posOffset>2943860</wp:posOffset>
                </wp:positionV>
                <wp:extent cx="1181100" cy="600075"/>
                <wp:effectExtent l="0" t="228600" r="19050" b="28575"/>
                <wp:wrapNone/>
                <wp:docPr id="43" name="Rounded Rectangular Callout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600075"/>
                        </a:xfrm>
                        <a:prstGeom prst="wedgeRoundRectCallout">
                          <a:avLst>
                            <a:gd name="adj1" fmla="val -39015"/>
                            <a:gd name="adj2" fmla="val -84797"/>
                            <a:gd name="adj3" fmla="val 16667"/>
                          </a:avLst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4B79C2">
                            <w:pPr>
                              <w:jc w:val="center"/>
                            </w:pPr>
                            <w:r>
                              <w:t>Sentence AIS</w:t>
                            </w:r>
                          </w:p>
                          <w:p w:rsidR="00545170" w:rsidRDefault="00545170" w:rsidP="004B79C2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ed Rectangular Callout 43" o:spid="_x0000_s1035" type="#_x0000_t62" style="position:absolute;left:0;text-align:left;margin-left:331.8pt;margin-top:231.8pt;width:93pt;height:47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" adj="2373,-7516" fillcolor="white [3201]" strokecolor="black [3213]" strokeweight=".25pt">
                <v:textbox>
                  <w:txbxContent>
                    <w:p w:rsidR="00545170" w:rsidRDefault="00545170" w:rsidP="004B79C2">
                      <w:pPr>
                        <w:jc w:val="center"/>
                      </w:pPr>
                      <w:r>
                        <w:t>Sentence AIS</w:t>
                      </w:r>
                    </w:p>
                    <w:p w:rsidR="00545170" w:rsidRDefault="00545170" w:rsidP="004B79C2">
                      <w:pPr>
                        <w:jc w:val="center"/>
                      </w:pPr>
                      <w:proofErr w:type="gramStart"/>
                      <w:r>
                        <w:t>gene</w:t>
                      </w:r>
                      <w:r>
                        <w:t>r</w:t>
                      </w:r>
                      <w:r>
                        <w:t>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9987F5" wp14:editId="7C01A821">
                <wp:simplePos x="0" y="0"/>
                <wp:positionH relativeFrom="column">
                  <wp:posOffset>1194435</wp:posOffset>
                </wp:positionH>
                <wp:positionV relativeFrom="paragraph">
                  <wp:posOffset>3162935</wp:posOffset>
                </wp:positionV>
                <wp:extent cx="1133475" cy="485775"/>
                <wp:effectExtent l="76200" t="438150" r="28575" b="28575"/>
                <wp:wrapNone/>
                <wp:docPr id="45" name="Rounded Rectangular Callout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85775"/>
                        </a:xfrm>
                        <a:prstGeom prst="wedgeRoundRectCallout">
                          <a:avLst>
                            <a:gd name="adj1" fmla="val -55287"/>
                            <a:gd name="adj2" fmla="val -135539"/>
                            <a:gd name="adj3" fmla="val 16667"/>
                          </a:avLst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5170" w:rsidRDefault="00545170" w:rsidP="00140B2E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Pr="00140B2E" w:rsidRDefault="00545170" w:rsidP="00140B2E">
                            <w:pPr>
                              <w:jc w:val="center"/>
                            </w:pPr>
                            <w:r w:rsidRPr="00140B2E">
                              <w:t>AIS ana</w:t>
                            </w:r>
                            <w:r>
                              <w:t>l</w:t>
                            </w:r>
                            <w:r w:rsidRPr="00140B2E">
                              <w:t>yser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ounded Rectangular Callout 45" o:spid="_x0000_s1036" type="#_x0000_t62" style="position:absolute;left:0;text-align:left;margin-left:94.05pt;margin-top:249.05pt;width:89.25pt;height:38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" adj="-1142,-18476" fillcolor="white [3201]" strokecolor="black [3200]" strokeweight=".25pt">
                <v:textbox>
                  <w:txbxContent>
                    <w:p w:rsidR="00545170" w:rsidRDefault="00545170" w:rsidP="00140B2E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Pr="00140B2E" w:rsidRDefault="00545170" w:rsidP="00140B2E">
                      <w:pPr>
                        <w:jc w:val="center"/>
                      </w:pPr>
                      <w:r w:rsidRPr="00140B2E">
                        <w:t>AIS ana</w:t>
                      </w:r>
                      <w:r>
                        <w:t>l</w:t>
                      </w:r>
                      <w:r w:rsidRPr="00140B2E">
                        <w:t>yser</w:t>
                      </w:r>
                    </w:p>
                  </w:txbxContent>
                </v:textbox>
              </v:shape>
            </w:pict>
          </mc:Fallback>
        </mc:AlternateContent>
      </w:r>
      <w:r w:rsidR="00992C2C">
        <w:rPr>
          <w:i/>
          <w:iCs/>
          <w:noProof/>
        </w:rPr>
        <w:drawing>
          <wp:anchor distT="0" distB="0" distL="114300" distR="114300" simplePos="0" relativeHeight="251659264" behindDoc="0" locked="0" layoutInCell="1" allowOverlap="1" wp14:anchorId="6B83FFD3" wp14:editId="41FA429B">
            <wp:simplePos x="0" y="0"/>
            <wp:positionH relativeFrom="column">
              <wp:posOffset>581025</wp:posOffset>
            </wp:positionH>
            <wp:positionV relativeFrom="paragraph">
              <wp:posOffset>171450</wp:posOffset>
            </wp:positionV>
            <wp:extent cx="4876800" cy="3657600"/>
            <wp:effectExtent l="0" t="0" r="0" b="0"/>
            <wp:wrapTopAndBottom/>
            <wp:docPr id="13" name="image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3" behindDoc="0" locked="0" layoutInCell="1" allowOverlap="1" wp14:anchorId="38D9FF03" wp14:editId="1E18F39A">
                <wp:simplePos x="0" y="0"/>
                <wp:positionH relativeFrom="column">
                  <wp:posOffset>4492080</wp:posOffset>
                </wp:positionH>
                <wp:positionV relativeFrom="paragraph">
                  <wp:posOffset>5230440</wp:posOffset>
                </wp:positionV>
                <wp:extent cx="830879" cy="952920"/>
                <wp:effectExtent l="133350" t="57150" r="26371" b="18630"/>
                <wp:wrapNone/>
                <wp:docPr id="15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879" cy="952920"/>
                        </a:xfrm>
                        <a:custGeom>
                          <a:avLst>
                            <a:gd name="f0" fmla="val -3069"/>
                            <a:gd name="f1" fmla="val -1237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generator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5" o:spid="_x0000_s1037" style="position:absolute;left:0;text-align:left;margin-left:353.7pt;margin-top:411.85pt;width:65.4pt;height:75.05pt;z-index:1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" adj="-11796480,,5400" path="m3590,at,,7180,7180,3590,,,3590l-3069,-1237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415440,0;830879,476460;415440,952920;0,4764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generator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12" behindDoc="0" locked="0" layoutInCell="1" allowOverlap="1" wp14:anchorId="3E4628CC" wp14:editId="2497E963">
                <wp:simplePos x="0" y="0"/>
                <wp:positionH relativeFrom="column">
                  <wp:posOffset>1600200</wp:posOffset>
                </wp:positionH>
                <wp:positionV relativeFrom="paragraph">
                  <wp:posOffset>5291279</wp:posOffset>
                </wp:positionV>
                <wp:extent cx="762120" cy="891720"/>
                <wp:effectExtent l="285750" t="152400" r="18930" b="22680"/>
                <wp:wrapNone/>
                <wp:docPr id="16" name="Freeform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120" cy="891720"/>
                        </a:xfrm>
                        <a:custGeom>
                          <a:avLst>
                            <a:gd name="f0" fmla="val -7985"/>
                            <a:gd name="f1" fmla="val -3320"/>
                          </a:avLst>
                          <a:gdLst>
                            <a:gd name="f2" fmla="val 10800000"/>
                            <a:gd name="f3" fmla="val 5400000"/>
                            <a:gd name="f4" fmla="val 16200000"/>
                            <a:gd name="f5" fmla="val w"/>
                            <a:gd name="f6" fmla="val h"/>
                            <a:gd name="f7" fmla="val 0"/>
                            <a:gd name="f8" fmla="val 21600"/>
                            <a:gd name="f9" fmla="+- 0 0 1"/>
                            <a:gd name="f10" fmla="val -2147483647"/>
                            <a:gd name="f11" fmla="val 2147483647"/>
                            <a:gd name="f12" fmla="val 3590"/>
                            <a:gd name="f13" fmla="val 8970"/>
                            <a:gd name="f14" fmla="val 12630"/>
                            <a:gd name="f15" fmla="val 18010"/>
                            <a:gd name="f16" fmla="*/ f5 1 21600"/>
                            <a:gd name="f17" fmla="*/ f6 1 21600"/>
                            <a:gd name="f18" fmla="pin -2147483647 f0 2147483647"/>
                            <a:gd name="f19" fmla="pin -2147483647 f1 2147483647"/>
                            <a:gd name="f20" fmla="+- 0 0 f12"/>
                            <a:gd name="f21" fmla="+- 3590 0 f7"/>
                            <a:gd name="f22" fmla="+- 0 0 f3"/>
                            <a:gd name="f23" fmla="+- 21600 0 f15"/>
                            <a:gd name="f24" fmla="+- 18010 0 f8"/>
                            <a:gd name="f25" fmla="+- f18 0 10800"/>
                            <a:gd name="f26" fmla="+- f19 0 10800"/>
                            <a:gd name="f27" fmla="+- f19 0 21600"/>
                            <a:gd name="f28" fmla="+- f18 0 21600"/>
                            <a:gd name="f29" fmla="*/ f18 f16 1"/>
                            <a:gd name="f30" fmla="*/ f19 f17 1"/>
                            <a:gd name="f31" fmla="*/ 800 f16 1"/>
                            <a:gd name="f32" fmla="*/ 20800 f16 1"/>
                            <a:gd name="f33" fmla="*/ 20800 f17 1"/>
                            <a:gd name="f34" fmla="*/ 800 f17 1"/>
                            <a:gd name="f35" fmla="abs f20"/>
                            <a:gd name="f36" fmla="abs f21"/>
                            <a:gd name="f37" fmla="?: f20 f22 f3"/>
                            <a:gd name="f38" fmla="?: f20 f3 f22"/>
                            <a:gd name="f39" fmla="?: f20 f4 f3"/>
                            <a:gd name="f40" fmla="?: f20 f3 f4"/>
                            <a:gd name="f41" fmla="abs f23"/>
                            <a:gd name="f42" fmla="?: f21 f22 f3"/>
                            <a:gd name="f43" fmla="?: f21 f3 f22"/>
                            <a:gd name="f44" fmla="?: f23 0 f2"/>
                            <a:gd name="f45" fmla="?: f23 f2 0"/>
                            <a:gd name="f46" fmla="abs f24"/>
                            <a:gd name="f47" fmla="?: f23 f22 f3"/>
                            <a:gd name="f48" fmla="?: f23 f3 f22"/>
                            <a:gd name="f49" fmla="?: f23 f4 f3"/>
                            <a:gd name="f50" fmla="?: f23 f3 f4"/>
                            <a:gd name="f51" fmla="?: f24 f22 f3"/>
                            <a:gd name="f52" fmla="?: f24 f3 f22"/>
                            <a:gd name="f53" fmla="?: f20 0 f2"/>
                            <a:gd name="f54" fmla="?: f20 f2 0"/>
                            <a:gd name="f55" fmla="abs f25"/>
                            <a:gd name="f56" fmla="abs f26"/>
                            <a:gd name="f57" fmla="?: f20 f40 f39"/>
                            <a:gd name="f58" fmla="?: f20 f39 f40"/>
                            <a:gd name="f59" fmla="?: f21 f38 f37"/>
                            <a:gd name="f60" fmla="?: f21 f45 f44"/>
                            <a:gd name="f61" fmla="?: f21 f44 f45"/>
                            <a:gd name="f62" fmla="?: f23 f42 f43"/>
                            <a:gd name="f63" fmla="?: f23 f50 f49"/>
                            <a:gd name="f64" fmla="?: f23 f49 f50"/>
                            <a:gd name="f65" fmla="?: f24 f48 f47"/>
                            <a:gd name="f66" fmla="?: f24 f54 f53"/>
                            <a:gd name="f67" fmla="?: f24 f53 f54"/>
                            <a:gd name="f68" fmla="?: f20 f51 f52"/>
                            <a:gd name="f69" fmla="+- f55 0 f56"/>
                            <a:gd name="f70" fmla="+- f56 0 f55"/>
                            <a:gd name="f71" fmla="?: f21 f58 f57"/>
                            <a:gd name="f72" fmla="?: f23 f60 f61"/>
                            <a:gd name="f73" fmla="?: f24 f64 f63"/>
                            <a:gd name="f74" fmla="?: f20 f66 f67"/>
                            <a:gd name="f75" fmla="?: f26 f9 f69"/>
                            <a:gd name="f76" fmla="?: f26 f69 f9"/>
                            <a:gd name="f77" fmla="?: f25 f9 f70"/>
                            <a:gd name="f78" fmla="?: f25 f70 f9"/>
                            <a:gd name="f79" fmla="?: f18 f9 f75"/>
                            <a:gd name="f80" fmla="?: f18 f9 f76"/>
                            <a:gd name="f81" fmla="?: f27 f77 f9"/>
                            <a:gd name="f82" fmla="?: f27 f78 f9"/>
                            <a:gd name="f83" fmla="?: f28 f76 f9"/>
                            <a:gd name="f84" fmla="?: f28 f75 f9"/>
                            <a:gd name="f85" fmla="?: f19 f9 f78"/>
                            <a:gd name="f86" fmla="?: f19 f9 f77"/>
                            <a:gd name="f87" fmla="?: f79 f18 0"/>
                            <a:gd name="f88" fmla="?: f79 f19 6280"/>
                            <a:gd name="f89" fmla="?: f80 f18 0"/>
                            <a:gd name="f90" fmla="?: f80 f19 15320"/>
                            <a:gd name="f91" fmla="?: f81 f18 6280"/>
                            <a:gd name="f92" fmla="?: f81 f19 21600"/>
                            <a:gd name="f93" fmla="?: f82 f18 15320"/>
                            <a:gd name="f94" fmla="?: f82 f19 21600"/>
                            <a:gd name="f95" fmla="?: f83 f18 21600"/>
                            <a:gd name="f96" fmla="?: f83 f19 15320"/>
                            <a:gd name="f97" fmla="?: f84 f18 21600"/>
                            <a:gd name="f98" fmla="?: f84 f19 6280"/>
                            <a:gd name="f99" fmla="?: f85 f18 15320"/>
                            <a:gd name="f100" fmla="?: f85 f19 0"/>
                            <a:gd name="f101" fmla="?: f86 f18 6280"/>
                            <a:gd name="f102" fmla="?: f86 f19 0"/>
                          </a:gdLst>
                          <a:ahLst>
                            <a:ahXY gdRefX="f0" minX="f10" maxX="f11" gdRefY="f1" minY="f10" maxY="f11">
                              <a:pos x="f29" y="f30"/>
                            </a:ahXY>
                          </a:ahLst>
                          <a:cxnLst>
                            <a:cxn ang="3cd4">
                              <a:pos x="hc" y="t"/>
                            </a:cxn>
                            <a:cxn ang="0">
                              <a:pos x="r" y="vc"/>
                            </a:cxn>
                            <a:cxn ang="cd4">
                              <a:pos x="hc" y="b"/>
                            </a:cxn>
                            <a:cxn ang="cd2">
                              <a:pos x="l" y="vc"/>
                            </a:cxn>
                          </a:cxnLst>
                          <a:rect l="f31" t="f34" r="f32" b="f33"/>
                          <a:pathLst>
                            <a:path w="21600" h="21600">
                              <a:moveTo>
                                <a:pt x="f12" y="f7"/>
                              </a:moveTo>
                              <a:arcTo wR="f35" hR="f36" stAng="f71" swAng="f59"/>
                              <a:lnTo>
                                <a:pt x="f87" y="f88"/>
                              </a:lnTo>
                              <a:lnTo>
                                <a:pt x="f7" y="f13"/>
                              </a:lnTo>
                              <a:lnTo>
                                <a:pt x="f7" y="f14"/>
                              </a:lnTo>
                              <a:lnTo>
                                <a:pt x="f89" y="f90"/>
                              </a:lnTo>
                              <a:lnTo>
                                <a:pt x="f7" y="f15"/>
                              </a:lnTo>
                              <a:arcTo wR="f36" hR="f41" stAng="f72" swAng="f62"/>
                              <a:lnTo>
                                <a:pt x="f91" y="f92"/>
                              </a:lnTo>
                              <a:lnTo>
                                <a:pt x="f13" y="f8"/>
                              </a:lnTo>
                              <a:lnTo>
                                <a:pt x="f14" y="f8"/>
                              </a:lnTo>
                              <a:lnTo>
                                <a:pt x="f93" y="f94"/>
                              </a:lnTo>
                              <a:lnTo>
                                <a:pt x="f15" y="f8"/>
                              </a:lnTo>
                              <a:arcTo wR="f41" hR="f46" stAng="f73" swAng="f65"/>
                              <a:lnTo>
                                <a:pt x="f95" y="f96"/>
                              </a:lnTo>
                              <a:lnTo>
                                <a:pt x="f8" y="f14"/>
                              </a:lnTo>
                              <a:lnTo>
                                <a:pt x="f8" y="f13"/>
                              </a:lnTo>
                              <a:lnTo>
                                <a:pt x="f97" y="f98"/>
                              </a:lnTo>
                              <a:lnTo>
                                <a:pt x="f8" y="f12"/>
                              </a:lnTo>
                              <a:arcTo wR="f46" hR="f35" stAng="f74" swAng="f68"/>
                              <a:lnTo>
                                <a:pt x="f99" y="f100"/>
                              </a:lnTo>
                              <a:lnTo>
                                <a:pt x="f14" y="f7"/>
                              </a:lnTo>
                              <a:lnTo>
                                <a:pt x="f13" y="f7"/>
                              </a:lnTo>
                              <a:lnTo>
                                <a:pt x="f101" y="f10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545170" w:rsidRDefault="00545170">
                            <w:pPr>
                              <w:jc w:val="center"/>
                            </w:pPr>
                            <w:r>
                              <w:t>Sentence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r>
                              <w:t>AIS</w:t>
                            </w:r>
                          </w:p>
                          <w:p w:rsidR="00545170" w:rsidRDefault="00545170">
                            <w:pPr>
                              <w:jc w:val="center"/>
                            </w:pPr>
                            <w:proofErr w:type="gramStart"/>
                            <w:r>
                              <w:t>analyser</w:t>
                            </w:r>
                            <w:proofErr w:type="gramEnd"/>
                          </w:p>
                        </w:txbxContent>
                      </wps:txbx>
                      <wps:bodyPr vert="horz" wrap="none" lIns="0" tIns="0" rIns="0" bIns="0" anchor="ctr" anchorCtr="0" compatLnSpc="0"/>
                    </wps:wsp>
                  </a:graphicData>
                </a:graphic>
              </wp:anchor>
            </w:drawing>
          </mc:Choice>
          <mc:Fallback>
            <w:pict>
              <v:shape id="Freeform 16" o:spid="_x0000_s1038" style="position:absolute;left:0;text-align:left;margin-left:126pt;margin-top:416.65pt;width:60pt;height:70.2pt;z-index: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" adj="-11796480,,5400" path="m3590,at,,7180,7180,3590,,,3590l-7985,-3320,,8970r,3660l,15320r,2690at,14420,7180,21600,,18010,3590,21600l6280,21600r2690,l12630,21600r2690,l18010,21600at14420,14420,21600,21600,18010,21600,21600,18010l21600,15320r,-2690l21600,8970r,-2690l21600,3590at14420,,21600,7180,21600,3590,18010,l15320,,12630,,8970,,6280,,3590,xe" strokeweight="1pt">
                <v:stroke joinstyle="miter"/>
                <v:formulas/>
                <v:path arrowok="t" o:connecttype="custom" o:connectlocs="381060,0;762120,445860;381060,891720;0,445860" o:connectangles="270,0,90,180" textboxrect="800,800,20800,20800"/>
                <v:textbox inset="0,0,0,0">
                  <w:txbxContent>
                    <w:p w:rsidR="00545170" w:rsidRDefault="00545170">
                      <w:pPr>
                        <w:jc w:val="center"/>
                      </w:pPr>
                      <w:r>
                        <w:t>Sentence</w:t>
                      </w:r>
                    </w:p>
                    <w:p w:rsidR="00545170" w:rsidRDefault="00545170">
                      <w:pPr>
                        <w:jc w:val="center"/>
                      </w:pPr>
                      <w:r>
                        <w:t>AIS</w:t>
                      </w:r>
                    </w:p>
                    <w:p w:rsidR="00545170" w:rsidRDefault="00545170">
                      <w:pPr>
                        <w:jc w:val="center"/>
                      </w:pPr>
                      <w:proofErr w:type="gramStart"/>
                      <w:r>
                        <w:t>analyser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i/>
          <w:iCs/>
        </w:rPr>
        <w:t>fig</w:t>
      </w:r>
      <w:proofErr w:type="gramStart"/>
      <w:r>
        <w:rPr>
          <w:i/>
          <w:iCs/>
        </w:rPr>
        <w:t xml:space="preserve">. </w:t>
      </w:r>
      <w:proofErr w:type="gramEnd"/>
      <w:r>
        <w:rPr>
          <w:i/>
          <w:iCs/>
        </w:rPr>
        <w:t xml:space="preserve">Measure </w:t>
      </w:r>
      <w:proofErr w:type="spellStart"/>
      <w:r>
        <w:rPr>
          <w:i/>
          <w:iCs/>
        </w:rPr>
        <w:t>equipments</w:t>
      </w:r>
      <w:proofErr w:type="spellEnd"/>
    </w:p>
    <w:p w:rsidR="00B33A12" w:rsidRDefault="00605C03" w:rsidP="00992C2C">
      <w:pPr>
        <w:pStyle w:val="BodyText"/>
      </w:pPr>
      <w:r>
        <w:t xml:space="preserve">VHF </w:t>
      </w:r>
      <w:proofErr w:type="gramStart"/>
      <w:r>
        <w:t>generator :</w:t>
      </w:r>
      <w:proofErr w:type="gramEnd"/>
      <w:r>
        <w:t xml:space="preserve"> AEROFLEX 2945 and AGILENT N9310A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class A L177111RX PRESCOM (AIS class A test bed) and AtoN KANNAD</w:t>
      </w:r>
    </w:p>
    <w:p w:rsidR="00B33A12" w:rsidRDefault="00605C03" w:rsidP="00992C2C">
      <w:pPr>
        <w:pStyle w:val="BodyText"/>
      </w:pPr>
      <w:r>
        <w:t xml:space="preserve">AIS </w:t>
      </w:r>
      <w:proofErr w:type="gramStart"/>
      <w:r>
        <w:t>receiver :</w:t>
      </w:r>
      <w:proofErr w:type="gramEnd"/>
      <w:r>
        <w:t xml:space="preserve"> not IEC compliant : COMAR SLR 200</w:t>
      </w:r>
    </w:p>
    <w:p w:rsidR="00B33A12" w:rsidRDefault="00605C03" w:rsidP="00992C2C">
      <w:pPr>
        <w:pStyle w:val="BodyText"/>
      </w:pPr>
      <w:proofErr w:type="gramStart"/>
      <w:r>
        <w:t>mixer :</w:t>
      </w:r>
      <w:proofErr w:type="gramEnd"/>
      <w:r>
        <w:t xml:space="preserve"> EAGLE 5-1000 MHz RLB 150*3 (measure 6 B insertion loss and 20 dB isolation for fr</w:t>
      </w:r>
      <w:r>
        <w:t>e</w:t>
      </w:r>
      <w:r>
        <w:t>quencies 156 to 162 MHz)</w:t>
      </w:r>
    </w:p>
    <w:p w:rsidR="00B33A12" w:rsidRDefault="00B33A12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</w:pPr>
      <w:r>
        <w:br w:type="page"/>
      </w:r>
    </w:p>
    <w:p w:rsidR="00B33A12" w:rsidRDefault="00605C03" w:rsidP="00992C2C">
      <w:pPr>
        <w:pStyle w:val="BodyText"/>
      </w:pPr>
      <w:r>
        <w:lastRenderedPageBreak/>
        <w:t xml:space="preserve">In this scenario, we fixed the level of the AIS signal and increase the level of the unwanted signal in order to obtain the wanted rate of message received. </w:t>
      </w:r>
      <w:r w:rsidR="00992C2C">
        <w:t xml:space="preserve"> </w:t>
      </w:r>
      <w:r>
        <w:t>(Sentence analyser and generator are moved to a distance for reduce direct coupling.)</w:t>
      </w:r>
    </w:p>
    <w:p w:rsidR="00B33A12" w:rsidRDefault="00605C03" w:rsidP="00992C2C">
      <w:pPr>
        <w:pStyle w:val="BodyText"/>
      </w:pPr>
      <w:r>
        <w:t xml:space="preserve">The receiver is a class A. </w:t>
      </w:r>
      <w:r w:rsidR="00545170">
        <w:t xml:space="preserve"> </w:t>
      </w:r>
      <w:r>
        <w:t>We cho</w:t>
      </w:r>
      <w:r w:rsidR="00545170">
        <w:t>s</w:t>
      </w:r>
      <w:r>
        <w:t xml:space="preserve">e the message type "1" alternative on AIS A and </w:t>
      </w:r>
      <w:proofErr w:type="gramStart"/>
      <w:r>
        <w:t>B,</w:t>
      </w:r>
      <w:proofErr w:type="gramEnd"/>
      <w:r>
        <w:t xml:space="preserve"> the repet</w:t>
      </w:r>
      <w:r>
        <w:t>i</w:t>
      </w:r>
      <w:r>
        <w:t>tion frequency is 5 sec.</w:t>
      </w:r>
    </w:p>
    <w:p w:rsidR="00B33A12" w:rsidRDefault="00605C03" w:rsidP="00992C2C">
      <w:pPr>
        <w:pStyle w:val="BodyText"/>
      </w:pPr>
      <w:r>
        <w:t xml:space="preserve">The level of the AIS signal is fixed at -83 </w:t>
      </w:r>
      <w:proofErr w:type="spellStart"/>
      <w:proofErr w:type="gramStart"/>
      <w:r>
        <w:t>dBm</w:t>
      </w:r>
      <w:proofErr w:type="spellEnd"/>
      <w:r>
        <w:t>,</w:t>
      </w:r>
      <w:proofErr w:type="gramEnd"/>
      <w:r>
        <w:t xml:space="preserve"> we increase</w:t>
      </w:r>
      <w:r w:rsidR="00545170">
        <w:t>d</w:t>
      </w:r>
      <w:r>
        <w:t xml:space="preserve"> the unwanted signal progressively.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unwanted sig</w:t>
      </w:r>
      <w:r w:rsidR="00545170">
        <w:rPr>
          <w:i/>
          <w:iCs/>
        </w:rPr>
        <w:t>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(AIS test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2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beacon)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3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161.</w:t>
      </w:r>
      <w:r>
        <w:rPr>
          <w:i/>
          <w:iCs/>
        </w:rPr>
        <w:t>5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(AtoN beacon and test  bed)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-16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605C03" w:rsidP="00545170">
      <w:pPr>
        <w:pStyle w:val="Bullet1"/>
      </w:pPr>
      <w:r>
        <w:t>a VHF unwanted signal at 156</w:t>
      </w:r>
      <w:r w:rsidR="00545170">
        <w:t>.</w:t>
      </w:r>
      <w:r>
        <w:t xml:space="preserve">8 MHz with a level of -1 </w:t>
      </w:r>
      <w:proofErr w:type="spellStart"/>
      <w:r>
        <w:t>dBm</w:t>
      </w:r>
      <w:proofErr w:type="spellEnd"/>
      <w:r>
        <w:t xml:space="preserve"> cause no perturbation of the AIS receiving signal (we read a receive strength signal  indicator (RSSI) 127 to 132),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2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cause a AIS message a li</w:t>
      </w:r>
      <w:r w:rsidR="00605C03">
        <w:rPr>
          <w:i/>
        </w:rPr>
        <w:t>t</w:t>
      </w:r>
      <w:r w:rsidR="00605C03">
        <w:rPr>
          <w:i/>
        </w:rPr>
        <w:t>tle corrupted,</w:t>
      </w:r>
    </w:p>
    <w:p w:rsidR="00B33A12" w:rsidRDefault="00545170" w:rsidP="00545170">
      <w:pPr>
        <w:pStyle w:val="Bullet1"/>
        <w:rPr>
          <w:i/>
        </w:rPr>
      </w:pPr>
      <w:r>
        <w:rPr>
          <w:i/>
        </w:rPr>
        <w:t>a VHF unwanted signal at 156.</w:t>
      </w:r>
      <w:r w:rsidR="00605C03">
        <w:rPr>
          <w:i/>
        </w:rPr>
        <w:t xml:space="preserve">8 MHz with a level of 4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block the AIS reception signal, (this level is 5 </w:t>
      </w:r>
      <w:proofErr w:type="spellStart"/>
      <w:r w:rsidR="00605C03">
        <w:rPr>
          <w:i/>
        </w:rPr>
        <w:t>dBm</w:t>
      </w:r>
      <w:proofErr w:type="spellEnd"/>
      <w:r w:rsidR="00605C03">
        <w:rPr>
          <w:i/>
        </w:rPr>
        <w:t xml:space="preserve"> for the AIS AtoN),</w:t>
      </w:r>
    </w:p>
    <w:p w:rsidR="00B33A12" w:rsidRDefault="00605C03" w:rsidP="00545170">
      <w:pPr>
        <w:pStyle w:val="Bullet1"/>
      </w:pPr>
      <w:r>
        <w:t>If the frequenc</w:t>
      </w:r>
      <w:r w:rsidR="00545170">
        <w:t>y of the unwanted signal is 161.</w:t>
      </w:r>
      <w:r>
        <w:t xml:space="preserve">5 MHz (nearer of the AIS frequencies than 156,8 MHz), the AIS messages are blocked at -16 </w:t>
      </w:r>
      <w:proofErr w:type="spellStart"/>
      <w:r>
        <w:t>dBm</w:t>
      </w:r>
      <w:proofErr w:type="spellEnd"/>
    </w:p>
    <w:p w:rsidR="00B33A12" w:rsidRDefault="00605C03" w:rsidP="00545170">
      <w:pPr>
        <w:pStyle w:val="Bullet1"/>
        <w:rPr>
          <w:i/>
        </w:rPr>
      </w:pPr>
      <w:r>
        <w:rPr>
          <w:i/>
        </w:rPr>
        <w:t>With the same class A receiver, we increase the AIS signal (the AIS transmitter shall be move at distance because of direct coupling problems)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B33A12" w:rsidP="00992C2C">
      <w:pPr>
        <w:pStyle w:val="Textbody"/>
        <w:rPr>
          <w:i/>
          <w:iCs/>
        </w:rPr>
      </w:pPr>
    </w:p>
    <w:p w:rsidR="00992C2C" w:rsidRDefault="00992C2C">
      <w:pPr>
        <w:widowControl w:val="0"/>
        <w:suppressAutoHyphens/>
        <w:autoSpaceDN w:val="0"/>
        <w:textAlignment w:val="baseline"/>
        <w:rPr>
          <w:i/>
          <w:iCs/>
          <w:kern w:val="3"/>
        </w:rPr>
      </w:pPr>
      <w:r>
        <w:rPr>
          <w:i/>
          <w:iCs/>
        </w:rPr>
        <w:br w:type="page"/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lastRenderedPageBreak/>
        <w:t>Level of the unwanted signal at 161</w:t>
      </w:r>
      <w:proofErr w:type="gramStart"/>
      <w:r>
        <w:rPr>
          <w:i/>
          <w:iCs/>
        </w:rPr>
        <w:t>,5</w:t>
      </w:r>
      <w:proofErr w:type="gramEnd"/>
      <w:r>
        <w:rPr>
          <w:i/>
          <w:iCs/>
        </w:rPr>
        <w:t xml:space="preserve">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AtoN</w:t>
            </w:r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Standard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1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545170" w:rsidP="00545170">
      <w:pPr>
        <w:pStyle w:val="Bullet1"/>
      </w:pPr>
      <w:proofErr w:type="gramStart"/>
      <w:r>
        <w:t>a</w:t>
      </w:r>
      <w:proofErr w:type="gramEnd"/>
      <w:r>
        <w:t xml:space="preserve"> VHF unwanted signal at 156.</w:t>
      </w:r>
      <w:r w:rsidR="00605C03">
        <w:t xml:space="preserve">8 MHz with a level of +4 </w:t>
      </w:r>
      <w:proofErr w:type="spellStart"/>
      <w:r w:rsidR="00605C03">
        <w:t>dBm</w:t>
      </w:r>
      <w:proofErr w:type="spellEnd"/>
      <w:r w:rsidR="00605C03">
        <w:t xml:space="preserve"> give no perturbation of the AIS receiving signal.</w:t>
      </w:r>
      <w:r>
        <w:t xml:space="preserve"> </w:t>
      </w:r>
      <w:r w:rsidR="00605C03">
        <w:t xml:space="preserve"> If the unwanted signal </w:t>
      </w:r>
      <w:r>
        <w:t>i</w:t>
      </w:r>
      <w:r w:rsidR="00605C03">
        <w:t>ncrease</w:t>
      </w:r>
      <w:r>
        <w:t>s</w:t>
      </w:r>
      <w:r w:rsidR="00605C03">
        <w:t xml:space="preserve"> at 10 </w:t>
      </w:r>
      <w:proofErr w:type="spellStart"/>
      <w:r w:rsidR="00605C03">
        <w:t>dBm</w:t>
      </w:r>
      <w:proofErr w:type="spellEnd"/>
      <w:r w:rsidR="00605C03">
        <w:t xml:space="preserve"> or 11 </w:t>
      </w:r>
      <w:proofErr w:type="spellStart"/>
      <w:r w:rsidR="00605C03">
        <w:t>dBm</w:t>
      </w:r>
      <w:proofErr w:type="spellEnd"/>
      <w:r w:rsidR="00605C03">
        <w:t>, the AIS signal is blocked.</w:t>
      </w:r>
    </w:p>
    <w:p w:rsidR="00B33A12" w:rsidRDefault="00605C03" w:rsidP="00545170">
      <w:pPr>
        <w:pStyle w:val="Bullet1"/>
      </w:pPr>
      <w:r>
        <w:t>I</w:t>
      </w:r>
      <w:r w:rsidR="00545170">
        <w:t>f the unwanted signal is at 161.</w:t>
      </w:r>
      <w:r>
        <w:t xml:space="preserve">5 MHz frequency, the AIS signal is blocked </w:t>
      </w:r>
      <w:proofErr w:type="gramStart"/>
      <w:r>
        <w:t>at  0</w:t>
      </w:r>
      <w:proofErr w:type="gramEnd"/>
      <w:r>
        <w:t xml:space="preserve"> </w:t>
      </w:r>
      <w:proofErr w:type="spellStart"/>
      <w:r>
        <w:t>dBm</w:t>
      </w:r>
      <w:proofErr w:type="spellEnd"/>
      <w:r>
        <w:t xml:space="preserve"> or 1 </w:t>
      </w:r>
      <w:proofErr w:type="spellStart"/>
      <w:r>
        <w:t>dBm</w:t>
      </w:r>
      <w:proofErr w:type="spellEnd"/>
      <w:r>
        <w:t>.</w:t>
      </w: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Level of the unwant</w:t>
      </w:r>
      <w:r w:rsidR="00545170">
        <w:rPr>
          <w:i/>
          <w:iCs/>
        </w:rPr>
        <w:t>ed signal at 161.975 MHz or 162.</w:t>
      </w:r>
      <w:r>
        <w:rPr>
          <w:i/>
          <w:iCs/>
        </w:rPr>
        <w:t>025 MHz (adjacent channel)</w:t>
      </w:r>
    </w:p>
    <w:tbl>
      <w:tblPr>
        <w:tblW w:w="9889" w:type="dxa"/>
        <w:tblInd w:w="-13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84"/>
        <w:gridCol w:w="2472"/>
        <w:gridCol w:w="2460"/>
        <w:gridCol w:w="2473"/>
      </w:tblGrid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class A receiver</w:t>
            </w:r>
          </w:p>
          <w:p w:rsidR="00B33A12" w:rsidRDefault="00B33A12">
            <w:pPr>
              <w:pStyle w:val="Textbody"/>
              <w:snapToGrid w:val="0"/>
              <w:rPr>
                <w:b/>
                <w:bCs/>
                <w:i/>
                <w:iCs/>
              </w:rPr>
            </w:pP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 bed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A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162.</w:t>
            </w:r>
            <w:r w:rsidR="00605C03">
              <w:rPr>
                <w:i/>
                <w:iCs/>
              </w:rPr>
              <w:t>025 MHz</w:t>
            </w:r>
          </w:p>
        </w:tc>
      </w:tr>
      <w:tr w:rsidR="00B33A12">
        <w:tc>
          <w:tcPr>
            <w:tcW w:w="248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on AIS test bed</w:t>
            </w:r>
          </w:p>
        </w:tc>
        <w:tc>
          <w:tcPr>
            <w:tcW w:w="2472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</w:tc>
        <w:tc>
          <w:tcPr>
            <w:tcW w:w="2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545170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channel B for -27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at 161.</w:t>
            </w:r>
            <w:r w:rsidR="00605C03">
              <w:rPr>
                <w:i/>
                <w:iCs/>
              </w:rPr>
              <w:t>975 MHz</w:t>
            </w:r>
          </w:p>
        </w:tc>
      </w:tr>
    </w:tbl>
    <w:p w:rsidR="00B33A12" w:rsidRDefault="00B33A12">
      <w:pPr>
        <w:pStyle w:val="Textbody"/>
        <w:jc w:val="center"/>
        <w:rPr>
          <w:i/>
          <w:iCs/>
        </w:rPr>
      </w:pPr>
    </w:p>
    <w:p w:rsidR="00B33A12" w:rsidRDefault="00605C03">
      <w:pPr>
        <w:pStyle w:val="Standard"/>
        <w:rPr>
          <w:i/>
          <w:iCs/>
        </w:rPr>
      </w:pPr>
      <w:r>
        <w:rPr>
          <w:i/>
          <w:iCs/>
        </w:rPr>
        <w:t>For the AIS receiver COMAR SLR 200 (not IEC compliant)</w:t>
      </w:r>
    </w:p>
    <w:p w:rsidR="00B33A12" w:rsidRDefault="00B33A12">
      <w:pPr>
        <w:pStyle w:val="Standard"/>
        <w:rPr>
          <w:i/>
          <w:iCs/>
        </w:rPr>
      </w:pPr>
    </w:p>
    <w:p w:rsidR="00B33A12" w:rsidRDefault="00605C03">
      <w:pPr>
        <w:pStyle w:val="Textbody"/>
        <w:jc w:val="center"/>
        <w:rPr>
          <w:i/>
          <w:iCs/>
        </w:rPr>
      </w:pPr>
      <w:r>
        <w:rPr>
          <w:i/>
          <w:iCs/>
        </w:rPr>
        <w:t>Leve</w:t>
      </w:r>
      <w:r w:rsidR="00545170">
        <w:rPr>
          <w:i/>
          <w:iCs/>
        </w:rPr>
        <w:t>l of the unwanted signal at 156.</w:t>
      </w:r>
      <w:r>
        <w:rPr>
          <w:i/>
          <w:iCs/>
        </w:rPr>
        <w:t>8 MHz</w:t>
      </w:r>
    </w:p>
    <w:tbl>
      <w:tblPr>
        <w:tblW w:w="9864" w:type="dxa"/>
        <w:tblInd w:w="-113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63"/>
        <w:gridCol w:w="2463"/>
        <w:gridCol w:w="2464"/>
        <w:gridCol w:w="2474"/>
      </w:tblGrid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AIS level on</w:t>
            </w:r>
          </w:p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proofErr w:type="spellStart"/>
            <w:r>
              <w:rPr>
                <w:b/>
                <w:bCs/>
                <w:i/>
                <w:iCs/>
              </w:rPr>
              <w:t>Comar</w:t>
            </w:r>
            <w:proofErr w:type="spellEnd"/>
            <w:r>
              <w:rPr>
                <w:b/>
                <w:bCs/>
                <w:i/>
                <w:iCs/>
              </w:rPr>
              <w:t xml:space="preserve"> SLR 200 receiver</w:t>
            </w:r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100% reception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50% reception</w:t>
            </w:r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0% reception</w:t>
            </w:r>
          </w:p>
        </w:tc>
      </w:tr>
      <w:tr w:rsidR="00B33A12"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>-7dBm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B33A12">
            <w:pPr>
              <w:pStyle w:val="Textbody"/>
              <w:snapToGrid w:val="0"/>
              <w:rPr>
                <w:i/>
                <w:iCs/>
              </w:rPr>
            </w:pPr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-8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  <w:tr w:rsidR="00B33A12"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-30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3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-7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64" w:type="dxa"/>
            <w:tcBorders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-5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  <w:r>
              <w:rPr>
                <w:i/>
                <w:iCs/>
              </w:rPr>
              <w:t xml:space="preserve"> to -6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  <w:tc>
          <w:tcPr>
            <w:tcW w:w="2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33A12" w:rsidRDefault="00605C03">
            <w:pPr>
              <w:pStyle w:val="Textbody"/>
              <w:snapToGrid w:val="0"/>
              <w:rPr>
                <w:i/>
                <w:iCs/>
              </w:rPr>
            </w:pPr>
            <w:r>
              <w:rPr>
                <w:i/>
                <w:iCs/>
              </w:rPr>
              <w:t xml:space="preserve">-4 </w:t>
            </w:r>
            <w:proofErr w:type="spellStart"/>
            <w:r>
              <w:rPr>
                <w:i/>
                <w:iCs/>
              </w:rPr>
              <w:t>dBm</w:t>
            </w:r>
            <w:proofErr w:type="spellEnd"/>
          </w:p>
        </w:tc>
      </w:tr>
    </w:tbl>
    <w:p w:rsidR="00B33A12" w:rsidRDefault="00B33A12">
      <w:pPr>
        <w:pStyle w:val="Standard"/>
        <w:rPr>
          <w:i/>
          <w:iCs/>
        </w:rPr>
      </w:pPr>
    </w:p>
    <w:p w:rsidR="00B33A12" w:rsidRDefault="00605C03" w:rsidP="00545170">
      <w:pPr>
        <w:pStyle w:val="Bullet1"/>
      </w:pPr>
      <w:r>
        <w:t xml:space="preserve">The AIS reception is blocked with </w:t>
      </w:r>
      <w:proofErr w:type="gramStart"/>
      <w:r>
        <w:t>a VHF</w:t>
      </w:r>
      <w:proofErr w:type="gramEnd"/>
      <w:r>
        <w:t xml:space="preserve"> unwanted signal with a level of -4 </w:t>
      </w:r>
      <w:proofErr w:type="spellStart"/>
      <w:r>
        <w:t>dBm</w:t>
      </w:r>
      <w:proofErr w:type="spellEnd"/>
      <w:r>
        <w:t>, this level is stable even if the AIS signal increase.</w:t>
      </w: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We suppose that the blocked unwanted signal level is 10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for a clas</w:t>
      </w:r>
      <w:r w:rsidR="008A6468">
        <w:rPr>
          <w:i/>
          <w:iCs/>
        </w:rPr>
        <w:t xml:space="preserve">s </w:t>
      </w:r>
      <w:proofErr w:type="gramStart"/>
      <w:r w:rsidR="008A6468">
        <w:rPr>
          <w:i/>
          <w:iCs/>
        </w:rPr>
        <w:t>A</w:t>
      </w:r>
      <w:proofErr w:type="gramEnd"/>
      <w:r w:rsidR="008A6468">
        <w:rPr>
          <w:i/>
          <w:iCs/>
        </w:rPr>
        <w:t xml:space="preserve"> receiver for an AIS signal </w:t>
      </w:r>
      <w:r>
        <w:rPr>
          <w:i/>
          <w:iCs/>
        </w:rPr>
        <w:t xml:space="preserve">from -60 </w:t>
      </w:r>
      <w:proofErr w:type="spellStart"/>
      <w:r>
        <w:rPr>
          <w:i/>
          <w:iCs/>
        </w:rPr>
        <w:t>dBm</w:t>
      </w:r>
      <w:proofErr w:type="spellEnd"/>
      <w:r>
        <w:rPr>
          <w:i/>
          <w:iCs/>
        </w:rPr>
        <w:t xml:space="preserve"> and more.</w:t>
      </w:r>
    </w:p>
    <w:p w:rsidR="00B33A12" w:rsidRDefault="00605C03" w:rsidP="00992C2C">
      <w:pPr>
        <w:pStyle w:val="Heading1"/>
      </w:pPr>
      <w:r w:rsidRPr="00992C2C">
        <w:t>S</w:t>
      </w:r>
      <w:r>
        <w:t>CENARIO 3</w:t>
      </w:r>
    </w:p>
    <w:p w:rsidR="00B33A12" w:rsidRDefault="00605C03" w:rsidP="00992C2C">
      <w:pPr>
        <w:pStyle w:val="Heading2"/>
      </w:pPr>
      <w:r>
        <w:t>Test abo</w:t>
      </w:r>
      <w:r w:rsidR="008A6468">
        <w:t xml:space="preserve">ard the </w:t>
      </w:r>
      <w:proofErr w:type="spellStart"/>
      <w:r w:rsidR="008A6468">
        <w:t>Armorique</w:t>
      </w:r>
      <w:proofErr w:type="spellEnd"/>
      <w:r w:rsidR="008A6468">
        <w:t xml:space="preserve"> buoy tender (</w:t>
      </w:r>
      <w:r>
        <w:t>498 UMS, length 48 m)</w:t>
      </w:r>
    </w:p>
    <w:p w:rsidR="00B33A12" w:rsidRDefault="00605C03" w:rsidP="00545170">
      <w:pPr>
        <w:pStyle w:val="BodyText"/>
      </w:pPr>
      <w:proofErr w:type="gramStart"/>
      <w:r>
        <w:t>Equipment :</w:t>
      </w:r>
      <w:proofErr w:type="gramEnd"/>
      <w:r>
        <w:t xml:space="preserve"> Display </w:t>
      </w:r>
      <w:proofErr w:type="spellStart"/>
      <w:r>
        <w:t>MaxSea</w:t>
      </w:r>
      <w:proofErr w:type="spellEnd"/>
      <w:r>
        <w:t>, receiving AIS, radio VHF RT 2048 of Sailor, antenna on radio mast.</w:t>
      </w:r>
    </w:p>
    <w:p w:rsidR="00992C2C" w:rsidRDefault="00992C2C" w:rsidP="00992C2C">
      <w:pPr>
        <w:pStyle w:val="BodyText"/>
        <w:jc w:val="center"/>
      </w:pPr>
    </w:p>
    <w:p w:rsidR="00992C2C" w:rsidRDefault="00992C2C" w:rsidP="00992C2C">
      <w:pPr>
        <w:pStyle w:val="BodyText"/>
        <w:jc w:val="center"/>
      </w:pPr>
    </w:p>
    <w:p w:rsidR="00B33A12" w:rsidRDefault="00605C03" w:rsidP="00992C2C">
      <w:pPr>
        <w:pStyle w:val="BodyText"/>
        <w:jc w:val="center"/>
      </w:pPr>
      <w:r>
        <w:rPr>
          <w:noProof/>
        </w:rPr>
        <w:lastRenderedPageBreak/>
        <w:drawing>
          <wp:anchor distT="0" distB="0" distL="114300" distR="114300" simplePos="0" relativeHeight="20" behindDoc="0" locked="0" layoutInCell="1" allowOverlap="1" wp14:anchorId="72E1352E" wp14:editId="44C22B15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18160" cy="2508840"/>
            <wp:effectExtent l="0" t="0" r="0" b="5760"/>
            <wp:wrapTopAndBottom/>
            <wp:docPr id="17" name="image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8160" cy="250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Ship buoy tender </w:t>
      </w:r>
      <w:proofErr w:type="spellStart"/>
      <w:r>
        <w:rPr>
          <w:b/>
          <w:bCs/>
          <w:i/>
          <w:iCs/>
        </w:rPr>
        <w:t>Armorique</w:t>
      </w:r>
      <w:proofErr w:type="spellEnd"/>
    </w:p>
    <w:p w:rsidR="00B33A12" w:rsidRDefault="00605C03" w:rsidP="00992C2C">
      <w:pPr>
        <w:pStyle w:val="BodyText"/>
      </w:pPr>
      <w:r>
        <w:t xml:space="preserve">The local VHF transmitter is off, we can see on the </w:t>
      </w:r>
      <w:proofErr w:type="spellStart"/>
      <w:r>
        <w:t>Maxsee</w:t>
      </w:r>
      <w:proofErr w:type="spellEnd"/>
      <w:r>
        <w:t xml:space="preserve"> display the AIS track of the ship alon</w:t>
      </w:r>
      <w:r>
        <w:t>g</w:t>
      </w:r>
      <w:r>
        <w:t>side</w:t>
      </w:r>
      <w:r w:rsidR="00545170">
        <w:t xml:space="preserve"> the quay and away: </w:t>
      </w:r>
      <w:proofErr w:type="spellStart"/>
      <w:r w:rsidR="00545170">
        <w:t>Alcyon</w:t>
      </w:r>
      <w:proofErr w:type="spellEnd"/>
      <w:r w:rsidR="00545170">
        <w:t xml:space="preserve"> in 1.17 nautical mile, </w:t>
      </w:r>
      <w:proofErr w:type="spellStart"/>
      <w:r w:rsidR="00545170">
        <w:t>Tréburon</w:t>
      </w:r>
      <w:proofErr w:type="spellEnd"/>
      <w:r w:rsidR="00545170">
        <w:t xml:space="preserve">  0.</w:t>
      </w:r>
      <w:r>
        <w:t>52 nautical mile, Colin</w:t>
      </w:r>
      <w:r w:rsidR="00545170">
        <w:t xml:space="preserve"> 0.</w:t>
      </w:r>
      <w:r>
        <w:t>12 na</w:t>
      </w:r>
      <w:r>
        <w:t>u</w:t>
      </w:r>
      <w:r w:rsidR="00545170">
        <w:t xml:space="preserve">tical mile, </w:t>
      </w:r>
      <w:proofErr w:type="spellStart"/>
      <w:r w:rsidR="00545170">
        <w:t>Recouvrance</w:t>
      </w:r>
      <w:proofErr w:type="spellEnd"/>
      <w:r w:rsidR="00545170">
        <w:t xml:space="preserve"> 0.</w:t>
      </w:r>
      <w:r>
        <w:t>124 n</w:t>
      </w:r>
      <w:r w:rsidR="00545170">
        <w:t xml:space="preserve">autical mile, </w:t>
      </w:r>
      <w:proofErr w:type="spellStart"/>
      <w:r w:rsidR="00545170">
        <w:t>Abeille</w:t>
      </w:r>
      <w:proofErr w:type="spellEnd"/>
      <w:r w:rsidR="00545170">
        <w:t xml:space="preserve"> Bourbon 0.06 nautical mile, </w:t>
      </w:r>
      <w:proofErr w:type="spellStart"/>
      <w:r w:rsidR="00545170">
        <w:t>Eship</w:t>
      </w:r>
      <w:proofErr w:type="spellEnd"/>
      <w:r w:rsidR="00545170">
        <w:t xml:space="preserve"> Base 15.</w:t>
      </w:r>
      <w:r>
        <w:t>9 mile.</w:t>
      </w:r>
    </w:p>
    <w:p w:rsidR="00B33A12" w:rsidRDefault="00605C03" w:rsidP="00992C2C">
      <w:pPr>
        <w:pStyle w:val="BodyText"/>
      </w:pPr>
      <w:r>
        <w:t>We command the transmissi</w:t>
      </w:r>
      <w:r w:rsidR="00545170">
        <w:t>on on channel 11 (frequency 156.</w:t>
      </w:r>
      <w:r>
        <w:t>550 MHz): the tracks remain di</w:t>
      </w:r>
      <w:r>
        <w:t>s</w:t>
      </w:r>
      <w:r>
        <w:t>played, but the tracks in progress are blocked.</w:t>
      </w:r>
      <w:r w:rsidR="00992C2C">
        <w:t xml:space="preserve"> </w:t>
      </w:r>
      <w:r>
        <w:t xml:space="preserve"> We noted that the software </w:t>
      </w:r>
      <w:proofErr w:type="spellStart"/>
      <w:r>
        <w:t>Maxsea</w:t>
      </w:r>
      <w:proofErr w:type="spellEnd"/>
      <w:r>
        <w:t xml:space="preserve"> maintain the track in progress 30 sec. even if there are no reception.</w:t>
      </w:r>
    </w:p>
    <w:p w:rsidR="00B33A12" w:rsidRDefault="00B33A12">
      <w:pPr>
        <w:pStyle w:val="Textbody"/>
        <w:rPr>
          <w:rFonts w:ascii="Times New Roman" w:hAnsi="Times New Roman"/>
          <w:sz w:val="24"/>
          <w:szCs w:val="24"/>
        </w:rPr>
      </w:pPr>
    </w:p>
    <w:p w:rsidR="00B33A12" w:rsidRDefault="00605C03" w:rsidP="00992C2C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8" behindDoc="0" locked="0" layoutInCell="1" allowOverlap="1" wp14:anchorId="67FBAAC1" wp14:editId="3CD29E0F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2931120" cy="2298240"/>
            <wp:effectExtent l="0" t="0" r="2580" b="6810"/>
            <wp:wrapTopAndBottom/>
            <wp:docPr id="18" name="image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1120" cy="2298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AIS tracks near the </w:t>
      </w:r>
      <w:proofErr w:type="spellStart"/>
      <w:r>
        <w:t>Armorique</w:t>
      </w:r>
      <w:proofErr w:type="spellEnd"/>
    </w:p>
    <w:p w:rsidR="00B33A12" w:rsidRDefault="00605C03">
      <w:pPr>
        <w:pStyle w:val="Textbody"/>
      </w:pPr>
      <w:r>
        <w:rPr>
          <w:noProof/>
        </w:rPr>
        <w:drawing>
          <wp:anchor distT="0" distB="0" distL="114300" distR="114300" simplePos="0" relativeHeight="21" behindDoc="0" locked="0" layoutInCell="1" allowOverlap="1" wp14:anchorId="77066729" wp14:editId="4BB07532">
            <wp:simplePos x="0" y="0"/>
            <wp:positionH relativeFrom="column">
              <wp:posOffset>1563839</wp:posOffset>
            </wp:positionH>
            <wp:positionV relativeFrom="paragraph">
              <wp:posOffset>92160</wp:posOffset>
            </wp:positionV>
            <wp:extent cx="2991600" cy="1777320"/>
            <wp:effectExtent l="0" t="0" r="0" b="0"/>
            <wp:wrapTopAndBottom/>
            <wp:docPr id="19" name="image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91600" cy="1777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3A12" w:rsidRDefault="00992C2C" w:rsidP="00992C2C">
      <w:pPr>
        <w:pStyle w:val="BodyText"/>
        <w:jc w:val="center"/>
      </w:pPr>
      <w:r>
        <w:t>R</w:t>
      </w:r>
      <w:r w:rsidR="00605C03">
        <w:t>adio VHF equipment</w:t>
      </w:r>
    </w:p>
    <w:p w:rsidR="00B33A12" w:rsidRDefault="00B33A12">
      <w:pPr>
        <w:pStyle w:val="Textbody"/>
      </w:pPr>
    </w:p>
    <w:p w:rsidR="00B33A12" w:rsidRDefault="00605C03" w:rsidP="00992C2C">
      <w:pPr>
        <w:pStyle w:val="BodyText"/>
      </w:pPr>
      <w:r>
        <w:t xml:space="preserve">After 3 minutes of VHF transmission on channel 11, some tracks </w:t>
      </w:r>
      <w:proofErr w:type="gramStart"/>
      <w:r>
        <w:t>g</w:t>
      </w:r>
      <w:r w:rsidR="00545170">
        <w:t>oes</w:t>
      </w:r>
      <w:proofErr w:type="gramEnd"/>
      <w:r w:rsidR="00545170">
        <w:t xml:space="preserve"> out: track of A. Bourbon (0.</w:t>
      </w:r>
      <w:r>
        <w:t>06 nm),</w:t>
      </w:r>
      <w:r w:rsidR="00E65ED4">
        <w:t xml:space="preserve"> </w:t>
      </w:r>
      <w:proofErr w:type="spellStart"/>
      <w:r w:rsidR="00545170">
        <w:t>Eship</w:t>
      </w:r>
      <w:proofErr w:type="spellEnd"/>
      <w:r w:rsidR="00545170">
        <w:t xml:space="preserve"> </w:t>
      </w:r>
      <w:proofErr w:type="spellStart"/>
      <w:r w:rsidR="00545170">
        <w:t>Baz</w:t>
      </w:r>
      <w:proofErr w:type="spellEnd"/>
      <w:r w:rsidR="00545170">
        <w:t xml:space="preserve"> (15.</w:t>
      </w:r>
      <w:r>
        <w:t>9 nm)...</w:t>
      </w:r>
    </w:p>
    <w:p w:rsidR="00B33A12" w:rsidRDefault="00605C03" w:rsidP="00992C2C">
      <w:pPr>
        <w:pStyle w:val="BodyText"/>
      </w:pPr>
      <w:r>
        <w:t>After 10 minutes of VHF transmission on channel 11: track AIS of the sh</w:t>
      </w:r>
      <w:r w:rsidR="00545170">
        <w:t>ip Andre again in progress in 1.</w:t>
      </w:r>
      <w:r>
        <w:t xml:space="preserve">14 nautical </w:t>
      </w:r>
      <w:proofErr w:type="gramStart"/>
      <w:r>
        <w:t>mile</w:t>
      </w:r>
      <w:proofErr w:type="gramEnd"/>
      <w:r>
        <w:t>, tracks of ships alongside the quay are not cancelled.</w:t>
      </w:r>
    </w:p>
    <w:p w:rsidR="00B33A12" w:rsidRDefault="00605C03">
      <w:pPr>
        <w:pStyle w:val="Heading2"/>
      </w:pPr>
      <w:r>
        <w:t xml:space="preserve">Try aboard the tug boat of open sea </w:t>
      </w:r>
      <w:proofErr w:type="spellStart"/>
      <w:r>
        <w:t>Abeille</w:t>
      </w:r>
      <w:proofErr w:type="spellEnd"/>
      <w:r>
        <w:t xml:space="preserve"> Bourbon (length 80 m, 3200 ums)</w:t>
      </w:r>
    </w:p>
    <w:p w:rsidR="00B33A12" w:rsidRDefault="00033DC1" w:rsidP="00033DC1">
      <w:pPr>
        <w:pStyle w:val="Bullet1"/>
      </w:pP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8" behindDoc="0" locked="0" layoutInCell="1" allowOverlap="1" wp14:anchorId="4B8CEF2E" wp14:editId="78C0A6C0">
                <wp:simplePos x="0" y="0"/>
                <wp:positionH relativeFrom="column">
                  <wp:posOffset>3166110</wp:posOffset>
                </wp:positionH>
                <wp:positionV relativeFrom="paragraph">
                  <wp:posOffset>916305</wp:posOffset>
                </wp:positionV>
                <wp:extent cx="1952625" cy="403860"/>
                <wp:effectExtent l="0" t="0" r="28575" b="3429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52625" cy="4038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24" o:spid="_x0000_s1026" style="position:absolute;flip:x;z-index: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49.3pt,72.15pt" to="403.0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6" behindDoc="0" locked="0" layoutInCell="1" allowOverlap="1" wp14:anchorId="11CA1B4C" wp14:editId="1185FCB7">
                <wp:simplePos x="0" y="0"/>
                <wp:positionH relativeFrom="column">
                  <wp:posOffset>2432685</wp:posOffset>
                </wp:positionH>
                <wp:positionV relativeFrom="paragraph">
                  <wp:posOffset>563880</wp:posOffset>
                </wp:positionV>
                <wp:extent cx="2771140" cy="525780"/>
                <wp:effectExtent l="0" t="0" r="29210" b="2667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71140" cy="52578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x;z-index:2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1.55pt,44.4pt" to="409.75pt,8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" strokeweight="1pt"/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7" behindDoc="0" locked="0" layoutInCell="1" allowOverlap="1" wp14:anchorId="5C3CC49B" wp14:editId="224F5D21">
                <wp:simplePos x="0" y="0"/>
                <wp:positionH relativeFrom="column">
                  <wp:posOffset>5204460</wp:posOffset>
                </wp:positionH>
                <wp:positionV relativeFrom="paragraph">
                  <wp:posOffset>520065</wp:posOffset>
                </wp:positionV>
                <wp:extent cx="922020" cy="274320"/>
                <wp:effectExtent l="0" t="0" r="11430" b="1143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Pr="008A6468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39" type="#_x0000_t202" style="position:absolute;left:0;text-align:left;margin-left:409.8pt;margin-top:40.95pt;width:72.6pt;height:21.6pt;z-index: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" filled="f" stroked="f">
                <v:textbox inset="0,0,0,0">
                  <w:txbxContent>
                    <w:p w:rsidR="00545170" w:rsidRPr="008A6468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/>
          <w:noProof/>
          <w:color w:val="000000"/>
        </w:rPr>
        <mc:AlternateContent>
          <mc:Choice Requires="wps">
            <w:drawing>
              <wp:anchor distT="0" distB="0" distL="114300" distR="114300" simplePos="0" relativeHeight="25" behindDoc="0" locked="0" layoutInCell="1" allowOverlap="1" wp14:anchorId="59B48744" wp14:editId="7DB61218">
                <wp:simplePos x="0" y="0"/>
                <wp:positionH relativeFrom="column">
                  <wp:posOffset>5121275</wp:posOffset>
                </wp:positionH>
                <wp:positionV relativeFrom="paragraph">
                  <wp:posOffset>839470</wp:posOffset>
                </wp:positionV>
                <wp:extent cx="1005840" cy="198120"/>
                <wp:effectExtent l="0" t="0" r="3810" b="1143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981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1" o:spid="_x0000_s1040" type="#_x0000_t202" style="position:absolute;left:0;text-align:left;margin-left:403.25pt;margin-top:66.1pt;width:79.2pt;height:15.6pt;z-index: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 w:rsidR="00605C03">
        <w:t xml:space="preserve">Equipment : Receiver AIS </w:t>
      </w:r>
      <w:proofErr w:type="spellStart"/>
      <w:r w:rsidR="00605C03">
        <w:t>Furuno</w:t>
      </w:r>
      <w:proofErr w:type="spellEnd"/>
      <w:r w:rsidR="00605C03">
        <w:t xml:space="preserve"> universal FA – 100, control screen </w:t>
      </w:r>
      <w:proofErr w:type="spellStart"/>
      <w:r w:rsidR="00605C03">
        <w:t>MaxSea</w:t>
      </w:r>
      <w:proofErr w:type="spellEnd"/>
      <w:r w:rsidR="00605C03">
        <w:t>, tran</w:t>
      </w:r>
      <w:r w:rsidR="00605C03">
        <w:t>s</w:t>
      </w:r>
      <w:r w:rsidR="00605C03">
        <w:t xml:space="preserve">mitter VHF </w:t>
      </w:r>
      <w:proofErr w:type="spellStart"/>
      <w:r w:rsidR="00605C03">
        <w:t>Furuno</w:t>
      </w:r>
      <w:proofErr w:type="spellEnd"/>
      <w:r w:rsidR="00605C03">
        <w:t xml:space="preserve"> FM 8500, antenna VHF installed 25 m high, we check a distance of 10 meter between AIS and VHF antennae.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22" behindDoc="0" locked="0" layoutInCell="1" allowOverlap="1" wp14:anchorId="4CE10D1E" wp14:editId="70C10F0A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4102560" cy="3360600"/>
            <wp:effectExtent l="0" t="0" r="0" b="0"/>
            <wp:wrapTopAndBottom/>
            <wp:docPr id="20" name="image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2560" cy="336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 xml:space="preserve">Tug </w:t>
      </w:r>
      <w:proofErr w:type="spellStart"/>
      <w:r>
        <w:t>Abeille</w:t>
      </w:r>
      <w:proofErr w:type="spellEnd"/>
      <w:r>
        <w:t xml:space="preserve"> Bourbon</w:t>
      </w:r>
    </w:p>
    <w:p w:rsidR="00B33A12" w:rsidRDefault="00605C03" w:rsidP="00033DC1">
      <w:pPr>
        <w:pStyle w:val="BodyText"/>
      </w:pPr>
      <w:r>
        <w:t>After transmission on chan</w:t>
      </w:r>
      <w:r w:rsidR="00545170">
        <w:t>nel 69, track of ship Typhon 19.</w:t>
      </w:r>
      <w:r>
        <w:t xml:space="preserve">2 mile is blocked, track of ship A. Colin </w:t>
      </w:r>
      <w:r w:rsidR="00545170">
        <w:t>13.</w:t>
      </w:r>
      <w:r>
        <w:t xml:space="preserve">8 mile distance is not blocked, track of ship buoy tender </w:t>
      </w:r>
      <w:proofErr w:type="spellStart"/>
      <w:r>
        <w:t>Armorique</w:t>
      </w:r>
      <w:proofErr w:type="spellEnd"/>
      <w:r>
        <w:t xml:space="preserve"> (0228155700) is</w:t>
      </w:r>
      <w:r w:rsidR="00545170">
        <w:t xml:space="preserve"> not blocked while his course 1.5 mile to 6.</w:t>
      </w:r>
      <w:r>
        <w:t xml:space="preserve">4 mile from </w:t>
      </w:r>
      <w:proofErr w:type="spellStart"/>
      <w:r>
        <w:t>Abeille</w:t>
      </w:r>
      <w:proofErr w:type="spellEnd"/>
      <w:r>
        <w:t xml:space="preserve">  Bourbon.</w:t>
      </w:r>
    </w:p>
    <w:p w:rsidR="00B33A12" w:rsidRDefault="00605C03" w:rsidP="00033DC1">
      <w:pPr>
        <w:pStyle w:val="BodyText"/>
        <w:jc w:val="center"/>
      </w:pPr>
      <w:r>
        <w:rPr>
          <w:noProof/>
        </w:rPr>
        <w:drawing>
          <wp:anchor distT="0" distB="0" distL="114300" distR="114300" simplePos="0" relativeHeight="19" behindDoc="0" locked="0" layoutInCell="1" allowOverlap="1" wp14:anchorId="396AD5FD" wp14:editId="52A01F3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853080" cy="2625840"/>
            <wp:effectExtent l="0" t="0" r="0" b="3060"/>
            <wp:wrapTopAndBottom/>
            <wp:docPr id="25" name="image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080" cy="262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3DC1">
        <w:t>T</w:t>
      </w:r>
      <w:r>
        <w:t xml:space="preserve">rack of buoy tender </w:t>
      </w:r>
      <w:proofErr w:type="spellStart"/>
      <w:r>
        <w:t>Armorique</w:t>
      </w:r>
      <w:proofErr w:type="spellEnd"/>
      <w:r>
        <w:t xml:space="preserve"> 6 mile from ship </w:t>
      </w:r>
      <w:proofErr w:type="spellStart"/>
      <w:r>
        <w:t>Abeille</w:t>
      </w:r>
      <w:proofErr w:type="spellEnd"/>
      <w:r>
        <w:t xml:space="preserve"> Bourbon in progress</w:t>
      </w:r>
    </w:p>
    <w:p w:rsidR="00B33A12" w:rsidRDefault="00033DC1" w:rsidP="00033DC1">
      <w:pPr>
        <w:pStyle w:val="BodyText"/>
      </w:pPr>
      <w:r>
        <w:t>N</w:t>
      </w:r>
      <w:r w:rsidR="00426DB3">
        <w:t xml:space="preserve">ew test </w:t>
      </w:r>
      <w:r w:rsidR="00605C03">
        <w:t>with channel 77 the 3 august 2011</w:t>
      </w:r>
    </w:p>
    <w:p w:rsidR="00B33A12" w:rsidRDefault="00605C03" w:rsidP="00033DC1">
      <w:pPr>
        <w:pStyle w:val="BodyText"/>
      </w:pPr>
      <w:r>
        <w:lastRenderedPageBreak/>
        <w:t xml:space="preserve">Tracks of the base station Pointe du </w:t>
      </w:r>
      <w:proofErr w:type="spellStart"/>
      <w:r>
        <w:t>Raz</w:t>
      </w:r>
      <w:proofErr w:type="spellEnd"/>
      <w:r>
        <w:t xml:space="preserve"> (distant 24 mile) goes out after 40 or 60 sec transmission.</w:t>
      </w:r>
    </w:p>
    <w:p w:rsidR="00B33A12" w:rsidRDefault="00605C03" w:rsidP="00033DC1">
      <w:pPr>
        <w:pStyle w:val="BodyText"/>
      </w:pPr>
      <w:proofErr w:type="gramStart"/>
      <w:r>
        <w:t xml:space="preserve">Some tracks of ship near </w:t>
      </w:r>
      <w:proofErr w:type="spellStart"/>
      <w:r>
        <w:t>Sein</w:t>
      </w:r>
      <w:proofErr w:type="spellEnd"/>
      <w:r>
        <w:t xml:space="preserve"> island</w:t>
      </w:r>
      <w:proofErr w:type="gramEnd"/>
      <w:r>
        <w:t xml:space="preserve"> at 24 miles or farther at 41 miles in the south of </w:t>
      </w:r>
      <w:proofErr w:type="spellStart"/>
      <w:r>
        <w:t>Raz</w:t>
      </w:r>
      <w:proofErr w:type="spellEnd"/>
      <w:r>
        <w:t xml:space="preserve"> goes out after 60 sec transmission, track of ship less far are not blocked for instance: track </w:t>
      </w:r>
      <w:proofErr w:type="spellStart"/>
      <w:r>
        <w:t>Roselend</w:t>
      </w:r>
      <w:proofErr w:type="spellEnd"/>
      <w:r>
        <w:t xml:space="preserve"> at 17 miles and other ships at 13 miles.</w:t>
      </w:r>
    </w:p>
    <w:p w:rsidR="00B33A12" w:rsidRDefault="00605C03" w:rsidP="00033DC1">
      <w:pPr>
        <w:pStyle w:val="Heading2"/>
      </w:pPr>
      <w:r>
        <w:t>Experimentation aboard a small boat</w:t>
      </w:r>
    </w:p>
    <w:p w:rsidR="00B33A12" w:rsidRDefault="00033DC1" w:rsidP="00033DC1">
      <w:pPr>
        <w:pStyle w:val="BodyText"/>
      </w:pPr>
      <w:proofErr w:type="gramStart"/>
      <w:r>
        <w:t>S</w:t>
      </w:r>
      <w:r w:rsidR="00605C03">
        <w:t xml:space="preserve">hip SNS151 (15 m) of SNSM “Le </w:t>
      </w:r>
      <w:proofErr w:type="spellStart"/>
      <w:r w:rsidR="00605C03">
        <w:t>Conquet</w:t>
      </w:r>
      <w:proofErr w:type="spellEnd"/>
      <w:r w:rsidR="00605C03">
        <w:t>” the 6th of august 2011</w:t>
      </w:r>
      <w:r w:rsidR="00545170">
        <w:t>.</w:t>
      </w:r>
      <w:proofErr w:type="gramEnd"/>
    </w:p>
    <w:p w:rsidR="00B33A12" w:rsidRDefault="00033DC1" w:rsidP="00033DC1">
      <w:pPr>
        <w:pStyle w:val="BodyText"/>
        <w:rPr>
          <w:rFonts w:eastAsia="Arial" w:cs="Arial"/>
        </w:rPr>
      </w:pPr>
      <w:r>
        <w:rPr>
          <w:rFonts w:eastAsia="Arial" w:cs="Arial"/>
        </w:rPr>
        <w:t>Equipment</w:t>
      </w:r>
      <w:r w:rsidR="00605C03">
        <w:rPr>
          <w:rFonts w:eastAsia="Arial" w:cs="Arial"/>
        </w:rPr>
        <w:t>: VHF FURUNO and SAILOR 25 W, AIS FURUNO, control screen MAXSEA</w:t>
      </w:r>
      <w:r w:rsidR="00545170">
        <w:rPr>
          <w:rFonts w:eastAsia="Arial" w:cs="Arial"/>
        </w:rPr>
        <w:t>.</w:t>
      </w:r>
    </w:p>
    <w:p w:rsidR="00B33A12" w:rsidRDefault="00B33A12">
      <w:pPr>
        <w:pStyle w:val="Standard"/>
        <w:autoSpaceDE w:val="0"/>
        <w:rPr>
          <w:rFonts w:eastAsia="Arial" w:cs="Arial"/>
        </w:rPr>
      </w:pPr>
    </w:p>
    <w:p w:rsidR="00B33A12" w:rsidRDefault="00605C03" w:rsidP="00033DC1">
      <w:pPr>
        <w:pStyle w:val="BodyText"/>
      </w:pPr>
      <w:r>
        <w:rPr>
          <w:noProof/>
        </w:rPr>
        <w:drawing>
          <wp:anchor distT="0" distB="0" distL="114300" distR="114300" simplePos="0" relativeHeight="36" behindDoc="0" locked="0" layoutInCell="1" allowOverlap="1" wp14:anchorId="63D9F4FD" wp14:editId="3B988BB7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6119640" cy="3303360"/>
            <wp:effectExtent l="0" t="0" r="0" b="0"/>
            <wp:wrapTopAndBottom/>
            <wp:docPr id="26" name="image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640" cy="330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F6F">
        <w:t>T</w:t>
      </w:r>
      <w:r w:rsidR="00545170">
        <w:t xml:space="preserve">ransmission channel VHF 72. </w:t>
      </w:r>
      <w:r>
        <w:t xml:space="preserve"> </w:t>
      </w:r>
      <w:r w:rsidR="00033DC1">
        <w:t>Track ship «</w:t>
      </w:r>
      <w:proofErr w:type="spellStart"/>
      <w:r w:rsidR="000C3F6F">
        <w:t>rien</w:t>
      </w:r>
      <w:proofErr w:type="spellEnd"/>
      <w:r w:rsidR="000C3F6F">
        <w:t xml:space="preserve"> </w:t>
      </w:r>
      <w:proofErr w:type="spellStart"/>
      <w:r w:rsidR="000C3F6F">
        <w:t>d'impossible</w:t>
      </w:r>
      <w:proofErr w:type="spellEnd"/>
      <w:r w:rsidR="000C3F6F">
        <w:t>» 4.</w:t>
      </w:r>
      <w:r>
        <w:t>17 miles blocked, and farther</w:t>
      </w:r>
      <w:r w:rsidR="000C3F6F">
        <w:t xml:space="preserve"> blocked, these tracks remains displayed 60 second</w:t>
      </w:r>
      <w:r>
        <w:t xml:space="preserve">s even if there is no reception. </w:t>
      </w:r>
      <w:r w:rsidR="00033DC1">
        <w:t xml:space="preserve"> </w:t>
      </w:r>
      <w:r>
        <w:t>They are blocked and then flagged by a cross some seconds after the end of the VHF transmission they a</w:t>
      </w:r>
      <w:r w:rsidR="00033DC1">
        <w:t>p</w:t>
      </w:r>
      <w:r w:rsidR="000C3F6F">
        <w:t>p</w:t>
      </w:r>
      <w:r w:rsidR="00033DC1">
        <w:t>ear</w:t>
      </w:r>
      <w:r>
        <w:t xml:space="preserve"> again.</w:t>
      </w:r>
    </w:p>
    <w:p w:rsidR="00B33A12" w:rsidRDefault="00605C03" w:rsidP="00033DC1">
      <w:pPr>
        <w:pStyle w:val="BodyTex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30" behindDoc="0" locked="0" layoutInCell="1" allowOverlap="1" wp14:anchorId="6634C458" wp14:editId="115D4E25">
                <wp:simplePos x="0" y="0"/>
                <wp:positionH relativeFrom="column">
                  <wp:posOffset>4701600</wp:posOffset>
                </wp:positionH>
                <wp:positionV relativeFrom="paragraph">
                  <wp:posOffset>262800</wp:posOffset>
                </wp:positionV>
                <wp:extent cx="1417680" cy="244080"/>
                <wp:effectExtent l="0" t="0" r="11070" b="35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680" cy="244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AIS antenna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27" o:spid="_x0000_s1041" type="#_x0000_t202" style="position:absolute;left:0;text-align:left;margin-left:370.2pt;margin-top:20.7pt;width:111.65pt;height:19.2pt;z-index: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AIS antenna</w:t>
                      </w:r>
                    </w:p>
                  </w:txbxContent>
                </v:textbox>
              </v:shape>
            </w:pict>
          </mc:Fallback>
        </mc:AlternateContent>
      </w:r>
      <w:r w:rsidR="000C3F6F">
        <w:t>Track of ship “</w:t>
      </w:r>
      <w:proofErr w:type="spellStart"/>
      <w:r w:rsidR="000C3F6F">
        <w:t>Enez</w:t>
      </w:r>
      <w:proofErr w:type="spellEnd"/>
      <w:r w:rsidR="000C3F6F">
        <w:t xml:space="preserve"> </w:t>
      </w:r>
      <w:proofErr w:type="spellStart"/>
      <w:r w:rsidR="000C3F6F">
        <w:t>Eussa</w:t>
      </w:r>
      <w:proofErr w:type="spellEnd"/>
      <w:r w:rsidR="000C3F6F">
        <w:t>” at 0.</w:t>
      </w:r>
      <w:r>
        <w:t>49 mile not blocked and displayed even if they are VHF transmi</w:t>
      </w:r>
      <w:r>
        <w:t>s</w:t>
      </w:r>
      <w:r>
        <w:t>sion.</w:t>
      </w:r>
    </w:p>
    <w:p w:rsidR="00B33A12" w:rsidRPr="00033DC1" w:rsidRDefault="00605C03" w:rsidP="00033DC1">
      <w:pPr>
        <w:pStyle w:val="Standard"/>
        <w:autoSpaceDE w:val="0"/>
        <w:rPr>
          <w:rFonts w:eastAsia="Arial" w:cs="Arial"/>
        </w:rPr>
      </w:pPr>
      <w:r>
        <w:rPr>
          <w:rFonts w:eastAsia="Arial" w:cs="Arial"/>
          <w:noProof/>
        </w:rPr>
        <w:drawing>
          <wp:anchor distT="0" distB="0" distL="114300" distR="114300" simplePos="0" relativeHeight="29" behindDoc="0" locked="0" layoutInCell="1" allowOverlap="1" wp14:anchorId="438BA3AE" wp14:editId="5F131390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70800" cy="2040839"/>
            <wp:effectExtent l="0" t="0" r="0" b="0"/>
            <wp:wrapTopAndBottom/>
            <wp:docPr id="28" name="image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0800" cy="2040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1" behindDoc="0" locked="0" layoutInCell="1" allowOverlap="1" wp14:anchorId="79E274D8" wp14:editId="7FA97422">
                <wp:simplePos x="0" y="0"/>
                <wp:positionH relativeFrom="column">
                  <wp:posOffset>2720520</wp:posOffset>
                </wp:positionH>
                <wp:positionV relativeFrom="paragraph">
                  <wp:posOffset>55800</wp:posOffset>
                </wp:positionV>
                <wp:extent cx="1912680" cy="563760"/>
                <wp:effectExtent l="0" t="0" r="30420" b="2679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12680" cy="56376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9" o:spid="_x0000_s1026" style="position:absolute;flip:x;z-index:3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4.2pt,4.4pt" to="364.8pt,4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2" behindDoc="0" locked="0" layoutInCell="1" allowOverlap="1" wp14:anchorId="22D92B53" wp14:editId="005FC315">
                <wp:simplePos x="0" y="0"/>
                <wp:positionH relativeFrom="column">
                  <wp:posOffset>4671000</wp:posOffset>
                </wp:positionH>
                <wp:positionV relativeFrom="paragraph">
                  <wp:posOffset>291960</wp:posOffset>
                </wp:positionV>
                <wp:extent cx="1189080" cy="183960"/>
                <wp:effectExtent l="0" t="0" r="11070" b="654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9080" cy="183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45170" w:rsidRDefault="00545170">
                            <w:r>
                              <w:t>VHF antennae</w:t>
                            </w:r>
                          </w:p>
                        </w:txbxContent>
                      </wps:txbx>
                      <wps:bodyPr vert="horz" lIns="0" tIns="0" rIns="0" bIns="0" compatLnSpc="0"/>
                    </wps:wsp>
                  </a:graphicData>
                </a:graphic>
              </wp:anchor>
            </w:drawing>
          </mc:Choice>
          <mc:Fallback>
            <w:pict>
              <v:shape id="Text Box 30" o:spid="_x0000_s1042" type="#_x0000_t202" style="position:absolute;margin-left:367.8pt;margin-top:23pt;width:93.65pt;height:14.5pt;z-index: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" filled="f" stroked="f">
                <v:textbox inset="0,0,0,0">
                  <w:txbxContent>
                    <w:p w:rsidR="00545170" w:rsidRDefault="00545170">
                      <w:r>
                        <w:t>VHF antennae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3" behindDoc="0" locked="0" layoutInCell="1" allowOverlap="1" wp14:anchorId="74CBAB62" wp14:editId="447AB5A1">
                <wp:simplePos x="0" y="0"/>
                <wp:positionH relativeFrom="column">
                  <wp:posOffset>3627000</wp:posOffset>
                </wp:positionH>
                <wp:positionV relativeFrom="paragraph">
                  <wp:posOffset>398880</wp:posOffset>
                </wp:positionV>
                <wp:extent cx="1005840" cy="746640"/>
                <wp:effectExtent l="0" t="0" r="22860" b="3441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5840" cy="74664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1" o:spid="_x0000_s1026" style="position:absolute;flip:x;z-index: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5.6pt,31.4pt" to="364.8pt,9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" strokeweight="1pt"/>
            </w:pict>
          </mc:Fallback>
        </mc:AlternateContent>
      </w:r>
      <w:r>
        <w:rPr>
          <w:rFonts w:eastAsia="Arial" w:cs="Arial"/>
          <w:noProof/>
        </w:rPr>
        <mc:AlternateContent>
          <mc:Choice Requires="wps">
            <w:drawing>
              <wp:anchor distT="0" distB="0" distL="114300" distR="114300" simplePos="0" relativeHeight="34" behindDoc="0" locked="0" layoutInCell="1" allowOverlap="1" wp14:anchorId="3296C046" wp14:editId="5C5B0EA7">
                <wp:simplePos x="0" y="0"/>
                <wp:positionH relativeFrom="column">
                  <wp:posOffset>3551040</wp:posOffset>
                </wp:positionH>
                <wp:positionV relativeFrom="paragraph">
                  <wp:posOffset>398880</wp:posOffset>
                </wp:positionV>
                <wp:extent cx="1082160" cy="464759"/>
                <wp:effectExtent l="0" t="0" r="22740" b="30541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82160" cy="464759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2" o:spid="_x0000_s1026" style="position:absolute;flip:y;z-index: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.6pt,31.4pt" to="364.8pt,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" strokeweight="1pt"/>
            </w:pict>
          </mc:Fallback>
        </mc:AlternateContent>
      </w:r>
    </w:p>
    <w:p w:rsidR="00B33A12" w:rsidRPr="00033DC1" w:rsidRDefault="00605C03" w:rsidP="00033DC1">
      <w:pPr>
        <w:pStyle w:val="Heading1"/>
      </w:pPr>
      <w:r w:rsidRPr="00033DC1">
        <w:lastRenderedPageBreak/>
        <w:t>Discussion</w:t>
      </w:r>
    </w:p>
    <w:p w:rsidR="00B33A12" w:rsidRDefault="00033DC1" w:rsidP="00033DC1">
      <w:pPr>
        <w:pStyle w:val="Heading2"/>
      </w:pPr>
      <w:r>
        <w:t>Scenarios</w:t>
      </w:r>
    </w:p>
    <w:p w:rsidR="00B33A12" w:rsidRDefault="00605C03" w:rsidP="00033DC1">
      <w:pPr>
        <w:pStyle w:val="BodyText"/>
      </w:pPr>
      <w:r>
        <w:t>Scenario 1 shows that a weak AIS signal received by a shore installation can be blocked if a VHF local signal in the band 156 MHz to 162 MHz is transmitted in the same time.</w:t>
      </w:r>
    </w:p>
    <w:p w:rsidR="00B33A12" w:rsidRDefault="00605C03" w:rsidP="00033DC1">
      <w:pPr>
        <w:pStyle w:val="BodyText"/>
      </w:pPr>
      <w:r>
        <w:t xml:space="preserve">The </w:t>
      </w:r>
      <w:proofErr w:type="gramStart"/>
      <w:r>
        <w:t>level of the local signal (unwanted and blocking signal) depend</w:t>
      </w:r>
      <w:proofErr w:type="gramEnd"/>
      <w:r>
        <w:t xml:space="preserve"> of the strength of the wanted AIS signal (in relation with the distance of the AIS station), the type of the receiver, the frequency of the local signal.</w:t>
      </w:r>
    </w:p>
    <w:p w:rsidR="00B33A12" w:rsidRDefault="00605C03" w:rsidP="00033DC1">
      <w:pPr>
        <w:pStyle w:val="BodyText"/>
      </w:pPr>
      <w:r>
        <w:t xml:space="preserve">This result confirm our experimentation in 2001 with AIS class A receiver SAAB transponder model R30 for base station, we had find a level of unwanted signal at -9 </w:t>
      </w:r>
      <w:proofErr w:type="spellStart"/>
      <w:r>
        <w:t>dBm</w:t>
      </w:r>
      <w:proofErr w:type="spellEnd"/>
      <w:r>
        <w:t xml:space="preserve"> in 156 MHz band.</w:t>
      </w:r>
    </w:p>
    <w:p w:rsidR="00B33A12" w:rsidRDefault="00605C03" w:rsidP="00033DC1">
      <w:pPr>
        <w:pStyle w:val="BodyText"/>
      </w:pPr>
      <w:r>
        <w:t>Scenario 2 shows the variation of the level and the frequency of the blo</w:t>
      </w:r>
      <w:r w:rsidR="00033DC1">
        <w:t xml:space="preserve">cking signal with the level of </w:t>
      </w:r>
      <w:r>
        <w:t>AIS wanted signal.</w:t>
      </w:r>
      <w:r w:rsidR="00033DC1">
        <w:t xml:space="preserve"> </w:t>
      </w:r>
      <w:r>
        <w:t xml:space="preserve"> For a class </w:t>
      </w:r>
      <w:proofErr w:type="gramStart"/>
      <w:r>
        <w:t>A</w:t>
      </w:r>
      <w:proofErr w:type="gramEnd"/>
      <w:r>
        <w:t xml:space="preserve"> receiver and strengthened AIS level, levels of 5 and 10 </w:t>
      </w:r>
      <w:proofErr w:type="spellStart"/>
      <w:r>
        <w:t>dBm</w:t>
      </w:r>
      <w:proofErr w:type="spellEnd"/>
      <w:r>
        <w:t xml:space="preserve"> shall be considered as upper limit for the unwanted signal.</w:t>
      </w:r>
    </w:p>
    <w:p w:rsidR="00B33A12" w:rsidRDefault="00605C03" w:rsidP="00033DC1">
      <w:pPr>
        <w:pStyle w:val="BodyText"/>
      </w:pPr>
      <w:r>
        <w:t>Scenario 3 shows that, the AIS track can be blocked by a local VHF transmission and can disa</w:t>
      </w:r>
      <w:r>
        <w:t>p</w:t>
      </w:r>
      <w:r>
        <w:t>pear.</w:t>
      </w:r>
      <w:r w:rsidR="00033DC1">
        <w:t xml:space="preserve"> </w:t>
      </w:r>
      <w:r>
        <w:t xml:space="preserve"> If the ship has a good installation, </w:t>
      </w:r>
      <w:proofErr w:type="gramStart"/>
      <w:r>
        <w:t>this phenomenon appear</w:t>
      </w:r>
      <w:proofErr w:type="gramEnd"/>
      <w:r>
        <w:t xml:space="preserve"> for simplex channel and for long distance. </w:t>
      </w:r>
      <w:r w:rsidR="00033DC1">
        <w:t xml:space="preserve"> </w:t>
      </w:r>
      <w:r>
        <w:t>If the VHF transmitter is in weak power mode, the track remains</w:t>
      </w:r>
      <w:proofErr w:type="gramStart"/>
      <w:r>
        <w:t xml:space="preserve">. </w:t>
      </w:r>
      <w:proofErr w:type="gramEnd"/>
      <w:r>
        <w:t>For small ship or for local transmission in duplex mode or for no compliance receiver, the AIS track is blocked.</w:t>
      </w:r>
    </w:p>
    <w:p w:rsidR="00B33A12" w:rsidRDefault="00033DC1" w:rsidP="00033DC1">
      <w:pPr>
        <w:pStyle w:val="Heading2"/>
      </w:pPr>
      <w:r>
        <w:t>C</w:t>
      </w:r>
      <w:r w:rsidR="00605C03">
        <w:t>onformity to the requirements</w:t>
      </w:r>
    </w:p>
    <w:p w:rsidR="00B33A12" w:rsidRDefault="00605C03" w:rsidP="00033DC1">
      <w:pPr>
        <w:pStyle w:val="BodyText"/>
      </w:pPr>
      <w:r>
        <w:t xml:space="preserve">The test CEI 61993-2 15.4.7, "blocking and desensitization" use a wanted signal (AIS signal) -104 </w:t>
      </w:r>
      <w:proofErr w:type="spellStart"/>
      <w:r>
        <w:t>dBm</w:t>
      </w:r>
      <w:proofErr w:type="spellEnd"/>
      <w:r>
        <w:t xml:space="preserve"> and an unwanted signal between ±1 MHz to ±10 MHz of the AIS frequencies. </w:t>
      </w:r>
      <w:r w:rsidR="00033DC1">
        <w:t xml:space="preserve"> </w:t>
      </w:r>
      <w:r>
        <w:t>The blocking ratio for any frequency within the specified r</w:t>
      </w:r>
      <w:r w:rsidR="00E65ED4">
        <w:t>anges shall not be less than 84.</w:t>
      </w:r>
      <w:r>
        <w:t xml:space="preserve">0 </w:t>
      </w:r>
      <w:proofErr w:type="spellStart"/>
      <w:r>
        <w:t>dB.</w:t>
      </w:r>
      <w:proofErr w:type="spellEnd"/>
      <w:r w:rsidR="00033DC1">
        <w:t xml:space="preserve"> </w:t>
      </w:r>
      <w:r>
        <w:t xml:space="preserve"> The level of the blocking signal is -20 </w:t>
      </w:r>
      <w:proofErr w:type="spellStart"/>
      <w:r>
        <w:t>dBm</w:t>
      </w:r>
      <w:proofErr w:type="spellEnd"/>
      <w:r>
        <w:t xml:space="preserve">.  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r>
        <w:t xml:space="preserve">The test CEI 62 320-1 9.3.11.2 (base station),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</w:t>
      </w:r>
      <w:r w:rsidR="00E65ED4">
        <w:t>ocking signal modulated) at 156.</w:t>
      </w:r>
      <w:r>
        <w:t xml:space="preserve">025 and 156,3 MHz at -15 </w:t>
      </w:r>
      <w:proofErr w:type="spellStart"/>
      <w:r>
        <w:t>dBm</w:t>
      </w:r>
      <w:proofErr w:type="spellEnd"/>
      <w:r>
        <w:t xml:space="preserve"> for a PER of 20%. </w:t>
      </w:r>
      <w:r w:rsidR="00033DC1">
        <w:t xml:space="preserve"> </w:t>
      </w:r>
      <w:r>
        <w:t>The unwanted signal is modulated 400Hz.</w:t>
      </w:r>
    </w:p>
    <w:p w:rsidR="00B33A12" w:rsidRDefault="00605C03" w:rsidP="00033DC1">
      <w:pPr>
        <w:pStyle w:val="BodyText"/>
      </w:pPr>
      <w:r>
        <w:t xml:space="preserve">The test CEI 62 320-2 (AtoN) 7.1.2.7.2, "blocking and desensitization" use a wanted signal (AIS signal) -101 </w:t>
      </w:r>
      <w:proofErr w:type="spellStart"/>
      <w:r>
        <w:t>dBm</w:t>
      </w:r>
      <w:proofErr w:type="spellEnd"/>
      <w:r>
        <w:t xml:space="preserve"> and an unwanted signal (blocking signal) -15 </w:t>
      </w:r>
      <w:proofErr w:type="spellStart"/>
      <w:r>
        <w:t>dBm</w:t>
      </w:r>
      <w:proofErr w:type="spellEnd"/>
      <w:r>
        <w:t xml:space="preserve"> at ± 5 MHz for a PER of 20%. </w:t>
      </w:r>
      <w:r w:rsidR="00033DC1">
        <w:t xml:space="preserve"> </w:t>
      </w:r>
      <w:r>
        <w:t xml:space="preserve">The unwanted signal is </w:t>
      </w:r>
      <w:proofErr w:type="spellStart"/>
      <w:r>
        <w:t>unmodulated</w:t>
      </w:r>
      <w:proofErr w:type="spellEnd"/>
      <w:r>
        <w:t>.</w:t>
      </w:r>
    </w:p>
    <w:p w:rsidR="00B33A12" w:rsidRDefault="00605C03" w:rsidP="00033DC1">
      <w:pPr>
        <w:pStyle w:val="BodyText"/>
      </w:pPr>
      <w:proofErr w:type="gramStart"/>
      <w:r>
        <w:t>Comment :</w:t>
      </w:r>
      <w:proofErr w:type="gramEnd"/>
      <w:r>
        <w:t xml:space="preserve"> We have used a wanted signal with a level -80 </w:t>
      </w:r>
      <w:proofErr w:type="spellStart"/>
      <w:r>
        <w:t>dBm</w:t>
      </w:r>
      <w:proofErr w:type="spellEnd"/>
      <w:r>
        <w:t xml:space="preserve"> because the measurement is ea</w:t>
      </w:r>
      <w:r>
        <w:t>s</w:t>
      </w:r>
      <w:r>
        <w:t>ier and we have choice an unwanted signal modulate</w:t>
      </w:r>
      <w:r w:rsidR="00E65ED4">
        <w:t>d 1000 Hz with a deviation of 1.</w:t>
      </w:r>
      <w:r>
        <w:t>5 kHz w</w:t>
      </w:r>
      <w:r w:rsidR="00033DC1">
        <w:t>h</w:t>
      </w:r>
      <w:r>
        <w:t xml:space="preserve">ich is more representative of voice modulation. </w:t>
      </w:r>
      <w:r w:rsidR="00033DC1">
        <w:t xml:space="preserve"> </w:t>
      </w:r>
      <w:r>
        <w:t>This modulation frequency has nevertheless a weak e</w:t>
      </w:r>
      <w:r>
        <w:t>f</w:t>
      </w:r>
      <w:r>
        <w:t>fect on the results.</w:t>
      </w:r>
    </w:p>
    <w:p w:rsidR="00B33A12" w:rsidRDefault="00605C03" w:rsidP="00033DC1">
      <w:pPr>
        <w:pStyle w:val="Heading2"/>
      </w:pPr>
      <w:r>
        <w:t>Variation of the level of the blocking signal and the level of the AIS signal</w:t>
      </w:r>
    </w:p>
    <w:p w:rsidR="00B33A12" w:rsidRDefault="00605C03" w:rsidP="00033DC1">
      <w:pPr>
        <w:pStyle w:val="BodyText"/>
      </w:pPr>
      <w:r>
        <w:t xml:space="preserve">We have measured (scenario 2) a blocking signal of 4 and 5 </w:t>
      </w:r>
      <w:proofErr w:type="spellStart"/>
      <w:r>
        <w:t>dBm</w:t>
      </w:r>
      <w:proofErr w:type="spellEnd"/>
      <w:r>
        <w:t xml:space="preserve"> for a wanted AIS signal of -80 </w:t>
      </w:r>
      <w:proofErr w:type="spellStart"/>
      <w:r>
        <w:t>dBm</w:t>
      </w:r>
      <w:proofErr w:type="spellEnd"/>
      <w:r>
        <w:t xml:space="preserve"> and a blocked signal of 10 </w:t>
      </w:r>
      <w:proofErr w:type="spellStart"/>
      <w:r>
        <w:t>dBm</w:t>
      </w:r>
      <w:proofErr w:type="spellEnd"/>
      <w:r>
        <w:t xml:space="preserve"> for a wanted AIS signal of -60 </w:t>
      </w:r>
      <w:proofErr w:type="spellStart"/>
      <w:r>
        <w:t>dBm</w:t>
      </w:r>
      <w:proofErr w:type="spellEnd"/>
      <w:proofErr w:type="gramStart"/>
      <w:r>
        <w:t xml:space="preserve">. </w:t>
      </w:r>
      <w:proofErr w:type="gramEnd"/>
      <w:r>
        <w:t>We c</w:t>
      </w:r>
      <w:r w:rsidR="00033DC1">
        <w:t xml:space="preserve">onsider that </w:t>
      </w:r>
      <w:r w:rsidR="00E65ED4">
        <w:t xml:space="preserve">the </w:t>
      </w:r>
      <w:r>
        <w:t xml:space="preserve">AIS receiver is compliant with the blocking signal -20 </w:t>
      </w:r>
      <w:proofErr w:type="spellStart"/>
      <w:r>
        <w:t>dBm</w:t>
      </w:r>
      <w:proofErr w:type="spellEnd"/>
      <w:r>
        <w:t xml:space="preserve"> for AIS signal of -104 </w:t>
      </w:r>
      <w:proofErr w:type="spellStart"/>
      <w:r>
        <w:t>dBm</w:t>
      </w:r>
      <w:proofErr w:type="spellEnd"/>
      <w:r>
        <w:t xml:space="preserve">. </w:t>
      </w:r>
      <w:r w:rsidR="00033DC1">
        <w:t xml:space="preserve"> </w:t>
      </w:r>
      <w:r>
        <w:t>We can consi</w:t>
      </w:r>
      <w:r>
        <w:t>d</w:t>
      </w:r>
      <w:r>
        <w:t>er a difference o</w:t>
      </w:r>
      <w:r w:rsidR="00033DC1">
        <w:t xml:space="preserve">f 84 dB between AIS signal and </w:t>
      </w:r>
      <w:r>
        <w:t>blocking signals.</w:t>
      </w:r>
    </w:p>
    <w:p w:rsidR="00B33A12" w:rsidRDefault="00605C03" w:rsidP="00033DC1">
      <w:pPr>
        <w:pStyle w:val="BodyText"/>
      </w:pPr>
      <w:r>
        <w:t>We can deduce that the leve</w:t>
      </w:r>
      <w:r w:rsidR="00E65ED4">
        <w:t>l of the blocking signal at 156.</w:t>
      </w:r>
      <w:r>
        <w:t xml:space="preserve">8 MHz for the sensitivity of the receiver AIS of -107 </w:t>
      </w:r>
      <w:proofErr w:type="spellStart"/>
      <w:r>
        <w:t>dBm</w:t>
      </w:r>
      <w:proofErr w:type="spellEnd"/>
      <w:r>
        <w:t xml:space="preserve"> is -107 </w:t>
      </w:r>
      <w:proofErr w:type="spellStart"/>
      <w:r>
        <w:t>dBm</w:t>
      </w:r>
      <w:proofErr w:type="spellEnd"/>
      <w:r>
        <w:t xml:space="preserve"> + 84 dB = -23 </w:t>
      </w:r>
      <w:proofErr w:type="spellStart"/>
      <w:r>
        <w:t>dBm</w:t>
      </w:r>
      <w:proofErr w:type="spellEnd"/>
      <w:r>
        <w:t>.</w:t>
      </w:r>
    </w:p>
    <w:p w:rsidR="00033DC1" w:rsidRPr="00426DB3" w:rsidRDefault="000C3F6F" w:rsidP="00426DB3">
      <w:pPr>
        <w:pStyle w:val="BodyText"/>
      </w:pPr>
      <w:r>
        <w:rPr>
          <w:noProof/>
        </w:rPr>
        <w:lastRenderedPageBreak/>
        <w:drawing>
          <wp:inline distT="0" distB="0" distL="0" distR="0">
            <wp:extent cx="6115050" cy="2762250"/>
            <wp:effectExtent l="0" t="0" r="0" b="0"/>
            <wp:docPr id="46" name="Picture 46" descr="C:\Users\mhadley\Documents\A_Work\IALA\Committees\e-NAV Committee\e-NAV10\Input papers\3rd Posting when\Blocking wih AIS sig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mhadley\Documents\A_Work\IALA\Committees\e-NAV Committee\e-NAV10\Input papers\3rd Posting when\Blocking wih AIS signal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76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545170" w:rsidP="00033DC1">
      <w:pPr>
        <w:pStyle w:val="Heading2"/>
      </w:pPr>
      <w:r>
        <w:t>S</w:t>
      </w:r>
      <w:r w:rsidR="00605C03">
        <w:t>hore station</w:t>
      </w:r>
    </w:p>
    <w:p w:rsidR="00B33A12" w:rsidRDefault="00605C03" w:rsidP="00033DC1">
      <w:pPr>
        <w:pStyle w:val="BodyText"/>
      </w:pPr>
      <w:r>
        <w:t>In the shore station, the best sensitivity of the AIS signal shall be considered.</w:t>
      </w:r>
      <w:r w:rsidR="00545170">
        <w:t xml:space="preserve"> </w:t>
      </w:r>
      <w:r>
        <w:t xml:space="preserve"> That means that the sensitivity of the AIS signal shall be -107 </w:t>
      </w:r>
      <w:proofErr w:type="spellStart"/>
      <w:r>
        <w:t>dBm</w:t>
      </w:r>
      <w:proofErr w:type="spellEnd"/>
      <w:r>
        <w:t xml:space="preserve">. </w:t>
      </w:r>
      <w:r w:rsidR="00545170">
        <w:t xml:space="preserve"> </w:t>
      </w:r>
      <w:r>
        <w:t xml:space="preserve">The level of the blocking signal is therefore -23 </w:t>
      </w:r>
      <w:proofErr w:type="spellStart"/>
      <w:r>
        <w:t>dBm</w:t>
      </w:r>
      <w:proofErr w:type="spellEnd"/>
      <w:r>
        <w:t xml:space="preserve"> in simplex frequency band or higher for frequencies of</w:t>
      </w:r>
      <w:r w:rsidR="00545170">
        <w:t xml:space="preserve"> the duplex band, near the AIS </w:t>
      </w:r>
      <w:r>
        <w:t>fr</w:t>
      </w:r>
      <w:r>
        <w:t>e</w:t>
      </w:r>
      <w:r>
        <w:t>quencies.</w:t>
      </w:r>
    </w:p>
    <w:p w:rsidR="00B33A12" w:rsidRDefault="00605C03" w:rsidP="00033DC1">
      <w:pPr>
        <w:pStyle w:val="BodyText"/>
      </w:pPr>
      <w:r>
        <w:t>If the VHF transmitter is in the same place of the receiver and has a po</w:t>
      </w:r>
      <w:r w:rsidR="00545170">
        <w:t xml:space="preserve">wer of 25 watts (44 </w:t>
      </w:r>
      <w:proofErr w:type="spellStart"/>
      <w:r w:rsidR="00545170">
        <w:t>dBm</w:t>
      </w:r>
      <w:proofErr w:type="spellEnd"/>
      <w:r w:rsidR="00545170">
        <w:t>) at 156.</w:t>
      </w:r>
      <w:r>
        <w:t xml:space="preserve">8 MHz and no gain in the antennae, the isolation shall </w:t>
      </w:r>
      <w:proofErr w:type="gramStart"/>
      <w:r>
        <w:t>be :</w:t>
      </w:r>
      <w:proofErr w:type="gramEnd"/>
    </w:p>
    <w:p w:rsidR="00B33A12" w:rsidRDefault="00605C03" w:rsidP="00033DC1">
      <w:pPr>
        <w:pStyle w:val="BodyText"/>
      </w:pPr>
      <w:r>
        <w:tab/>
        <w:t xml:space="preserve">44 </w:t>
      </w:r>
      <w:proofErr w:type="spellStart"/>
      <w:r>
        <w:t>dBm</w:t>
      </w:r>
      <w:proofErr w:type="spellEnd"/>
      <w:r>
        <w:t xml:space="preserve"> + 23 </w:t>
      </w:r>
      <w:proofErr w:type="spellStart"/>
      <w:r>
        <w:t>dBm</w:t>
      </w:r>
      <w:proofErr w:type="spellEnd"/>
      <w:r>
        <w:t xml:space="preserve"> = 67 dB</w:t>
      </w:r>
    </w:p>
    <w:p w:rsidR="00B33A12" w:rsidRDefault="00605C03" w:rsidP="00033DC1">
      <w:pPr>
        <w:pStyle w:val="BodyText"/>
      </w:pPr>
      <w:r>
        <w:t xml:space="preserve">If the shore station use duplex channel, the isolation shall be higher, </w:t>
      </w:r>
      <w:r w:rsidR="00033DC1">
        <w:t>depends of the distance in between</w:t>
      </w:r>
      <w:r>
        <w:t>.</w:t>
      </w:r>
    </w:p>
    <w:p w:rsidR="00B33A12" w:rsidRDefault="00605C03" w:rsidP="00033DC1">
      <w:pPr>
        <w:pStyle w:val="BodyText"/>
      </w:pPr>
      <w:r>
        <w:t>These values are very important and special dispositions are needed for the protection of the AIS reception.</w:t>
      </w:r>
    </w:p>
    <w:p w:rsidR="00B33A12" w:rsidRDefault="00605C03" w:rsidP="00033DC1">
      <w:pPr>
        <w:pStyle w:val="Heading2"/>
      </w:pPr>
      <w:proofErr w:type="gramStart"/>
      <w:r>
        <w:t>ship</w:t>
      </w:r>
      <w:proofErr w:type="gramEnd"/>
      <w:r>
        <w:t xml:space="preserve"> installation</w:t>
      </w:r>
    </w:p>
    <w:p w:rsidR="00B33A12" w:rsidRDefault="00605C03">
      <w:pPr>
        <w:pStyle w:val="Textbody"/>
      </w:pPr>
      <w:r>
        <w:t>For the ship installation, we can consider two</w:t>
      </w:r>
      <w:r w:rsidR="00E65ED4">
        <w:t xml:space="preserve"> levels of the blocking signals</w:t>
      </w:r>
      <w:r>
        <w:t xml:space="preserve">: 10 </w:t>
      </w:r>
      <w:proofErr w:type="spellStart"/>
      <w:r>
        <w:t>dBm</w:t>
      </w:r>
      <w:proofErr w:type="spellEnd"/>
      <w:r>
        <w:t xml:space="preserve"> if there are little distance between the VHF and AIS antennae and 5 </w:t>
      </w:r>
      <w:proofErr w:type="spellStart"/>
      <w:r>
        <w:t>dBm</w:t>
      </w:r>
      <w:proofErr w:type="spellEnd"/>
      <w:r>
        <w:t xml:space="preserve"> if there </w:t>
      </w:r>
      <w:proofErr w:type="gramStart"/>
      <w:r>
        <w:t>are a bigger distance</w:t>
      </w:r>
      <w:proofErr w:type="gramEnd"/>
      <w:r>
        <w:t>.</w:t>
      </w:r>
    </w:p>
    <w:p w:rsidR="00B33A12" w:rsidRDefault="00605C03" w:rsidP="00033DC1">
      <w:pPr>
        <w:pStyle w:val="Heading2"/>
      </w:pPr>
      <w:r>
        <w:t xml:space="preserve">For blocking signal 10 </w:t>
      </w:r>
      <w:proofErr w:type="spellStart"/>
      <w:r>
        <w:t>dBm</w:t>
      </w:r>
      <w:proofErr w:type="spellEnd"/>
      <w:r>
        <w:t xml:space="preserve"> and antennae on the same horizontal plan</w:t>
      </w:r>
    </w:p>
    <w:p w:rsidR="00B33A12" w:rsidRDefault="00605C03">
      <w:pPr>
        <w:pStyle w:val="Textbody"/>
      </w:pPr>
      <w:r>
        <w:t xml:space="preserve">If we consider a local transmitter with a power of 25 watts (44 </w:t>
      </w:r>
      <w:proofErr w:type="spellStart"/>
      <w:r>
        <w:t>dBm</w:t>
      </w:r>
      <w:proofErr w:type="spellEnd"/>
      <w:r>
        <w:t xml:space="preserve">) and the blocking signal of 10 </w:t>
      </w:r>
      <w:proofErr w:type="spellStart"/>
      <w:r>
        <w:t>dBm</w:t>
      </w:r>
      <w:proofErr w:type="spellEnd"/>
      <w:r>
        <w:t xml:space="preserve"> for VHF frequencies in simplex band, the is</w:t>
      </w:r>
      <w:r w:rsidR="00E65ED4">
        <w:t>olation between the antennae is</w:t>
      </w:r>
      <w:r>
        <w:t xml:space="preserve">: 44 – 10 – 2 - 2 = 30 dB if the antennae are on the same horizontal plan, (44: </w:t>
      </w:r>
      <w:proofErr w:type="gramStart"/>
      <w:r>
        <w:t>power  signal</w:t>
      </w:r>
      <w:proofErr w:type="gramEnd"/>
      <w:r>
        <w:t>, 10 is level of the blocking signal, 2 dB is gain of AI</w:t>
      </w:r>
      <w:r w:rsidR="00545170">
        <w:t>S and VHF transmitter antenna).</w:t>
      </w:r>
    </w:p>
    <w:p w:rsidR="00B927F9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3CB990A1" wp14:editId="35EE5199">
            <wp:extent cx="2505075" cy="1190625"/>
            <wp:effectExtent l="0" t="0" r="9525" b="9525"/>
            <wp:docPr id="40" name="Picture 40" descr="C:\Users\mhadley\Documents\A_Work\IALA\Committees\e-NAV Committee\e-NAV10\Input papers\3rd Posting when\Antenn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mhadley\Documents\A_Work\IALA\Committees\e-NAV Committee\e-NAV10\Input papers\3rd Posting when\Antennae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than </w:t>
      </w:r>
      <w:r>
        <w:rPr>
          <w:b/>
          <w:bCs/>
        </w:rPr>
        <w:t>8 meters</w:t>
      </w:r>
      <w:r w:rsidR="00033DC1">
        <w:t xml:space="preserve"> in horizontal plan (use the </w:t>
      </w:r>
      <w:r w:rsidR="00E65ED4">
        <w:t>formula</w:t>
      </w:r>
      <w:r>
        <w:t xml:space="preserve">: isolation = 22 + 20 </w:t>
      </w:r>
      <w:proofErr w:type="gramStart"/>
      <w:r>
        <w:t>log(</w:t>
      </w:r>
      <w:proofErr w:type="gramEnd"/>
      <w:r>
        <w:t>d/λ)-G1-G2)  (λ is the wavelength)</w:t>
      </w:r>
    </w:p>
    <w:p w:rsidR="000C3F6F" w:rsidRDefault="000C3F6F">
      <w:pPr>
        <w:widowControl w:val="0"/>
        <w:suppressAutoHyphens/>
        <w:autoSpaceDN w:val="0"/>
        <w:textAlignment w:val="baseline"/>
        <w:rPr>
          <w:rFonts w:eastAsia="MS Mincho" w:cs="Times New Roman"/>
          <w:b/>
          <w:kern w:val="28"/>
          <w:szCs w:val="20"/>
          <w:lang w:eastAsia="de-DE"/>
        </w:rPr>
      </w:pPr>
      <w:r>
        <w:br w:type="page"/>
      </w:r>
    </w:p>
    <w:p w:rsidR="00B33A12" w:rsidRDefault="0029070B" w:rsidP="00033DC1">
      <w:pPr>
        <w:pStyle w:val="Heading2"/>
      </w:pPr>
      <w:r>
        <w:lastRenderedPageBreak/>
        <w:t>A</w:t>
      </w:r>
      <w:r w:rsidR="00605C03">
        <w:t>ntennae in a vertical plan</w:t>
      </w:r>
    </w:p>
    <w:p w:rsidR="00B33A12" w:rsidRDefault="00605C03">
      <w:pPr>
        <w:pStyle w:val="Textbody"/>
      </w:pPr>
      <w:r>
        <w:t xml:space="preserve">If the antennae are in a vertical plan, the isolation needed </w:t>
      </w:r>
      <w:proofErr w:type="gramStart"/>
      <w:r>
        <w:t>is :</w:t>
      </w:r>
      <w:proofErr w:type="gramEnd"/>
      <w:r>
        <w:t xml:space="preserve"> 44-10 = 34 dB (44 </w:t>
      </w:r>
      <w:proofErr w:type="spellStart"/>
      <w:r>
        <w:t>dBm</w:t>
      </w:r>
      <w:proofErr w:type="spellEnd"/>
      <w:r>
        <w:t xml:space="preserve">: power of local VHF transmitter, blocking signal : 10 </w:t>
      </w:r>
      <w:proofErr w:type="spellStart"/>
      <w:r>
        <w:t>dBm</w:t>
      </w:r>
      <w:proofErr w:type="spellEnd"/>
      <w:r>
        <w:t>)</w:t>
      </w:r>
    </w:p>
    <w:p w:rsidR="00B056B1" w:rsidRDefault="00B056B1" w:rsidP="00B056B1">
      <w:pPr>
        <w:pStyle w:val="Textbody"/>
        <w:jc w:val="right"/>
      </w:pPr>
      <w:r>
        <w:rPr>
          <w:noProof/>
        </w:rPr>
        <w:drawing>
          <wp:inline distT="0" distB="0" distL="0" distR="0" wp14:anchorId="12BD1DA5" wp14:editId="7C270C38">
            <wp:extent cx="2324100" cy="1257300"/>
            <wp:effectExtent l="0" t="0" r="0" b="0"/>
            <wp:docPr id="41" name="Picture 41" descr="C:\Users\mhadley\Documents\A_Work\IALA\Committees\e-NAV Committee\e-NAV10\Input papers\3rd Posting when\Antenna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hadley\Documents\A_Work\IALA\Committees\e-NAV Committee\e-NAV10\Input papers\3rd Posting when\Antennae_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A12" w:rsidRDefault="00605C03">
      <w:pPr>
        <w:pStyle w:val="Textbody"/>
      </w:pPr>
      <w:r>
        <w:t xml:space="preserve">The isolation needed correspond to a distance between the antennae of more </w:t>
      </w:r>
      <w:r w:rsidR="00E65ED4">
        <w:rPr>
          <w:b/>
          <w:bCs/>
        </w:rPr>
        <w:t>3.</w:t>
      </w:r>
      <w:r>
        <w:rPr>
          <w:b/>
          <w:bCs/>
        </w:rPr>
        <w:t>3 meters</w:t>
      </w:r>
      <w:r>
        <w:t xml:space="preserve"> in vertical plan (use the </w:t>
      </w:r>
      <w:proofErr w:type="gramStart"/>
      <w:r>
        <w:t>formula :</w:t>
      </w:r>
      <w:proofErr w:type="gramEnd"/>
      <w:r>
        <w:t xml:space="preserve"> i</w:t>
      </w:r>
      <w:r w:rsidR="00E65ED4">
        <w:t xml:space="preserve">solation = 25 + 40 log(d/λ)).  </w:t>
      </w:r>
      <w:r>
        <w:t>(</w:t>
      </w:r>
      <w:proofErr w:type="gramStart"/>
      <w:r>
        <w:t>λ</w:t>
      </w:r>
      <w:proofErr w:type="gramEnd"/>
      <w:r>
        <w:t xml:space="preserve"> is the wavelength)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>
      <w:pPr>
        <w:pStyle w:val="Textbody"/>
      </w:pPr>
      <w:r>
        <w:t xml:space="preserve">A level of blocking signal of 10 </w:t>
      </w:r>
      <w:proofErr w:type="spellStart"/>
      <w:r>
        <w:t>dBm</w:t>
      </w:r>
      <w:proofErr w:type="spellEnd"/>
      <w:r>
        <w:rPr>
          <w:b/>
          <w:bCs/>
        </w:rPr>
        <w:t xml:space="preserve"> </w:t>
      </w:r>
      <w:r>
        <w:t>fit with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-60 </w:t>
      </w:r>
      <w:proofErr w:type="spellStart"/>
      <w:r>
        <w:rPr>
          <w:b/>
          <w:bCs/>
        </w:rPr>
        <w:t>dBm</w:t>
      </w:r>
      <w:proofErr w:type="spellEnd"/>
      <w:r>
        <w:t xml:space="preserve">. </w:t>
      </w:r>
      <w:r w:rsidR="000C3F6F">
        <w:t xml:space="preserve"> </w:t>
      </w:r>
      <w:r>
        <w:t xml:space="preserve">This level is 47 dB higher of the sensitivity (-107 </w:t>
      </w:r>
      <w:proofErr w:type="spellStart"/>
      <w:r>
        <w:t>dBm</w:t>
      </w:r>
      <w:proofErr w:type="spellEnd"/>
      <w:r>
        <w:t>), that fit with a propagation weakening between  two ships and  a theoretical distance (1) between ship reduced from 26 nautical miles to</w:t>
      </w:r>
      <w:r w:rsidR="00E65ED4">
        <w:rPr>
          <w:b/>
          <w:bCs/>
        </w:rPr>
        <w:t xml:space="preserve"> 0.</w:t>
      </w:r>
      <w:r>
        <w:rPr>
          <w:b/>
          <w:bCs/>
        </w:rPr>
        <w:t xml:space="preserve">2 nautical mile </w:t>
      </w:r>
      <w:r>
        <w:t>if the high of the ship antennae</w:t>
      </w:r>
      <w:r>
        <w:rPr>
          <w:b/>
          <w:bCs/>
        </w:rPr>
        <w:t xml:space="preserve"> are 10 meters</w:t>
      </w:r>
      <w:r>
        <w:t>.  We find a distance of 1</w:t>
      </w:r>
      <w:proofErr w:type="gramStart"/>
      <w:r>
        <w:t>,5</w:t>
      </w:r>
      <w:proofErr w:type="gramEnd"/>
      <w:r>
        <w:t xml:space="preserve"> miles with ship </w:t>
      </w:r>
      <w:proofErr w:type="spellStart"/>
      <w:r>
        <w:t>Armorique</w:t>
      </w:r>
      <w:proofErr w:type="spellEnd"/>
      <w:r>
        <w:t xml:space="preserve"> </w:t>
      </w:r>
      <w:r w:rsidR="00E65ED4">
        <w:t>buoy tender and a distance of 0.</w:t>
      </w:r>
      <w:r>
        <w:t>49 mile with ship SNS in scenario 3.</w:t>
      </w:r>
    </w:p>
    <w:p w:rsidR="00B33A12" w:rsidRDefault="000C3F6F" w:rsidP="0029070B">
      <w:pPr>
        <w:pStyle w:val="Heading2"/>
      </w:pPr>
      <w:r>
        <w:t>B</w:t>
      </w:r>
      <w:r w:rsidR="00605C03">
        <w:t xml:space="preserve">locking signal of 5 </w:t>
      </w:r>
      <w:proofErr w:type="spellStart"/>
      <w:r w:rsidR="00605C03">
        <w:t>dBm</w:t>
      </w:r>
      <w:proofErr w:type="spellEnd"/>
    </w:p>
    <w:p w:rsidR="00B33A12" w:rsidRDefault="00605C03">
      <w:pPr>
        <w:pStyle w:val="Textbody"/>
      </w:pPr>
      <w:r>
        <w:t xml:space="preserve">If we consider a level of the blocking signal of 5 </w:t>
      </w:r>
      <w:proofErr w:type="spellStart"/>
      <w:r>
        <w:t>dBm</w:t>
      </w:r>
      <w:proofErr w:type="spellEnd"/>
      <w:r>
        <w:t xml:space="preserve"> for VHF frequencies in simplex band, the AIS signal level shall be higher than</w:t>
      </w:r>
      <w:r>
        <w:rPr>
          <w:b/>
          <w:bCs/>
        </w:rPr>
        <w:t xml:space="preserve"> -80 </w:t>
      </w:r>
      <w:proofErr w:type="spellStart"/>
      <w:r>
        <w:rPr>
          <w:b/>
          <w:bCs/>
        </w:rPr>
        <w:t>dBm</w:t>
      </w:r>
      <w:proofErr w:type="spellEnd"/>
      <w:proofErr w:type="gramStart"/>
      <w:r>
        <w:rPr>
          <w:b/>
          <w:bCs/>
        </w:rPr>
        <w:t>.</w:t>
      </w:r>
      <w:r>
        <w:t xml:space="preserve"> </w:t>
      </w:r>
      <w:proofErr w:type="gramEnd"/>
      <w:r>
        <w:t xml:space="preserve">That suppose an isolation again local transmission in VHF band </w:t>
      </w:r>
      <w:proofErr w:type="gramStart"/>
      <w:r>
        <w:t>of :</w:t>
      </w:r>
      <w:proofErr w:type="gramEnd"/>
    </w:p>
    <w:p w:rsidR="00B33A12" w:rsidRDefault="00605C03" w:rsidP="0029070B">
      <w:pPr>
        <w:pStyle w:val="Bullet1"/>
      </w:pPr>
      <w:r>
        <w:t>35 dB if the antennae are on the same horizontal plan</w:t>
      </w:r>
    </w:p>
    <w:p w:rsidR="00B33A12" w:rsidRDefault="00605C03" w:rsidP="0029070B">
      <w:pPr>
        <w:pStyle w:val="Bullet1"/>
      </w:pPr>
      <w:r>
        <w:t>39 dB if the antenna are in a vertical plan,</w:t>
      </w:r>
    </w:p>
    <w:p w:rsidR="00B33A12" w:rsidRDefault="00605C03" w:rsidP="0029070B">
      <w:pPr>
        <w:pStyle w:val="BodyText"/>
      </w:pPr>
      <w:r>
        <w:t xml:space="preserve">These isolation values fit with a distance between antennae on the ship of more than </w:t>
      </w:r>
      <w:r>
        <w:rPr>
          <w:b/>
          <w:bCs/>
        </w:rPr>
        <w:t>1</w:t>
      </w:r>
      <w:r>
        <w:t>4</w:t>
      </w:r>
      <w:r>
        <w:rPr>
          <w:b/>
          <w:bCs/>
        </w:rPr>
        <w:t xml:space="preserve"> m in ho</w:t>
      </w:r>
      <w:r w:rsidR="000C3F6F">
        <w:rPr>
          <w:b/>
          <w:bCs/>
        </w:rPr>
        <w:t>r</w:t>
      </w:r>
      <w:r w:rsidR="000C3F6F">
        <w:rPr>
          <w:b/>
          <w:bCs/>
        </w:rPr>
        <w:t>i</w:t>
      </w:r>
      <w:r>
        <w:rPr>
          <w:b/>
          <w:bCs/>
        </w:rPr>
        <w:t>zontal plan</w:t>
      </w:r>
      <w:r>
        <w:t xml:space="preserve"> or </w:t>
      </w:r>
      <w:r w:rsidR="00E65ED4">
        <w:rPr>
          <w:b/>
          <w:bCs/>
        </w:rPr>
        <w:t>4.</w:t>
      </w:r>
      <w:r>
        <w:rPr>
          <w:b/>
          <w:bCs/>
        </w:rPr>
        <w:t>4 m in vertical plan.</w:t>
      </w:r>
    </w:p>
    <w:p w:rsidR="00B33A12" w:rsidRDefault="000C3F6F" w:rsidP="0029070B">
      <w:pPr>
        <w:pStyle w:val="Heading2"/>
      </w:pPr>
      <w:r>
        <w:t>D</w:t>
      </w:r>
      <w:r w:rsidR="00605C03">
        <w:t>istance of reception</w:t>
      </w:r>
    </w:p>
    <w:p w:rsidR="00B33A12" w:rsidRDefault="00605C03" w:rsidP="0029070B">
      <w:pPr>
        <w:pStyle w:val="BodyText"/>
      </w:pPr>
      <w:r>
        <w:t>A level of a</w:t>
      </w:r>
      <w:r>
        <w:rPr>
          <w:b/>
          <w:bCs/>
        </w:rPr>
        <w:t xml:space="preserve"> </w:t>
      </w:r>
      <w:r>
        <w:t xml:space="preserve">wanted AIS signal of </w:t>
      </w:r>
      <w:r>
        <w:rPr>
          <w:b/>
          <w:bCs/>
        </w:rPr>
        <w:t xml:space="preserve">-80 </w:t>
      </w:r>
      <w:proofErr w:type="spellStart"/>
      <w:r>
        <w:rPr>
          <w:b/>
          <w:bCs/>
        </w:rPr>
        <w:t>dBm</w:t>
      </w:r>
      <w:proofErr w:type="spellEnd"/>
      <w:r>
        <w:t xml:space="preserve"> is 27 dB higher of the sensitivity (-107 </w:t>
      </w:r>
      <w:proofErr w:type="spellStart"/>
      <w:r>
        <w:t>dBm</w:t>
      </w:r>
      <w:proofErr w:type="spellEnd"/>
      <w:r>
        <w:t>), that fit with a propagation weakening between two ships and a theoretical distance (1) between ship reduced from 28 nautical mile to</w:t>
      </w:r>
      <w:r>
        <w:rPr>
          <w:b/>
          <w:bCs/>
        </w:rPr>
        <w:t xml:space="preserve"> 6</w:t>
      </w:r>
      <w:r w:rsidR="00E65ED4">
        <w:rPr>
          <w:b/>
          <w:bCs/>
        </w:rPr>
        <w:t>.</w:t>
      </w:r>
      <w:r>
        <w:rPr>
          <w:b/>
          <w:bCs/>
        </w:rPr>
        <w:t xml:space="preserve">5 nautical miles </w:t>
      </w:r>
      <w:r>
        <w:t>if the high of the ship antennae</w:t>
      </w:r>
      <w:r>
        <w:rPr>
          <w:b/>
          <w:bCs/>
        </w:rPr>
        <w:t xml:space="preserve"> are 20 meters </w:t>
      </w:r>
      <w:r>
        <w:t xml:space="preserve">(1).  We find a distance of 14 nautical miles with ship </w:t>
      </w:r>
      <w:proofErr w:type="spellStart"/>
      <w:r>
        <w:t>Abeille</w:t>
      </w:r>
      <w:proofErr w:type="spellEnd"/>
      <w:r>
        <w:t xml:space="preserve"> Bourbon in scenario 3. </w:t>
      </w:r>
      <w:r w:rsidR="0029070B">
        <w:t xml:space="preserve"> </w:t>
      </w:r>
      <w:r>
        <w:t xml:space="preserve">We find also in august 2011 a distance of 24 miles but this value is given by the very good propagation condition. </w:t>
      </w:r>
      <w:r w:rsidR="000C3F6F">
        <w:t xml:space="preserve"> </w:t>
      </w:r>
      <w:r>
        <w:t>The distance of 41 nautical mile instead of 28 miles for the track without interference confirm these very good conditions.</w:t>
      </w:r>
    </w:p>
    <w:p w:rsidR="00B33A12" w:rsidRDefault="00605C03">
      <w:pPr>
        <w:pStyle w:val="Textbody"/>
      </w:pPr>
      <w:r>
        <w:t xml:space="preserve">If these isolations are not possible, </w:t>
      </w:r>
      <w:r w:rsidR="0029070B">
        <w:t>e</w:t>
      </w:r>
      <w:r>
        <w:t>specially for small ship</w:t>
      </w:r>
      <w:r w:rsidR="0029070B">
        <w:t>s</w:t>
      </w:r>
      <w:r>
        <w:t xml:space="preserve">, or if the transmission frequencies are in the duplex band or if the AIS receiver is not CEI class </w:t>
      </w:r>
      <w:proofErr w:type="gramStart"/>
      <w:r>
        <w:t>A</w:t>
      </w:r>
      <w:proofErr w:type="gramEnd"/>
      <w:r>
        <w:t xml:space="preserve"> compliant, the AIS signal is blocked, the ship won't be able to receive AIS data.</w:t>
      </w:r>
    </w:p>
    <w:p w:rsidR="00B33A12" w:rsidRPr="0029070B" w:rsidRDefault="00605C03" w:rsidP="0029070B">
      <w:pPr>
        <w:pStyle w:val="Heading1"/>
      </w:pPr>
      <w:r w:rsidRPr="0029070B">
        <w:t>Action requested of the Committee</w:t>
      </w:r>
    </w:p>
    <w:p w:rsidR="00B33A12" w:rsidRDefault="00605C03" w:rsidP="0029070B">
      <w:pPr>
        <w:pStyle w:val="BodyText"/>
      </w:pPr>
      <w:r>
        <w:t>The Committee is requested to adapt the IALA guideline and recommendation for a better explan</w:t>
      </w:r>
      <w:r>
        <w:t>a</w:t>
      </w:r>
      <w:r>
        <w:t>tion of the interferences:</w:t>
      </w:r>
    </w:p>
    <w:p w:rsidR="00B33A12" w:rsidRDefault="00605C03" w:rsidP="0029070B">
      <w:pPr>
        <w:pStyle w:val="List1"/>
      </w:pPr>
      <w:r>
        <w:t>For VTS installation</w:t>
      </w:r>
    </w:p>
    <w:p w:rsidR="00B33A12" w:rsidRDefault="00605C03" w:rsidP="0029070B">
      <w:pPr>
        <w:pStyle w:val="BodyText"/>
      </w:pPr>
      <w:r>
        <w:t xml:space="preserve">If the best range for the reception of AIS messages is required, the isolation between AIS reception and other VHF frequencies should be managed for maintain the sensitivity level -107 </w:t>
      </w:r>
      <w:proofErr w:type="spellStart"/>
      <w:r>
        <w:t>dBm</w:t>
      </w:r>
      <w:proofErr w:type="spellEnd"/>
      <w:r>
        <w:t>.</w:t>
      </w:r>
    </w:p>
    <w:p w:rsidR="00B33A12" w:rsidRDefault="00605C03" w:rsidP="0029070B">
      <w:pPr>
        <w:pStyle w:val="List1"/>
      </w:pPr>
      <w:r>
        <w:t>For ship installation</w:t>
      </w:r>
    </w:p>
    <w:p w:rsidR="00B33A12" w:rsidRDefault="00605C03" w:rsidP="0029070B">
      <w:pPr>
        <w:pStyle w:val="BodyText"/>
      </w:pPr>
      <w:r>
        <w:t>A VHF transmission in simplex band in the same time of the reception of AIS signal has an effect of desensitization or blocking the AIS signal on board.</w:t>
      </w:r>
    </w:p>
    <w:p w:rsidR="00B33A12" w:rsidRDefault="00605C03" w:rsidP="0029070B">
      <w:pPr>
        <w:pStyle w:val="BodyText"/>
      </w:pPr>
      <w:r>
        <w:lastRenderedPageBreak/>
        <w:t>If some distance can be reserved on board between the AIS and VHF antennae, the AIS signal is not blocking, but the distance of reception of AIS signal is reduce.</w:t>
      </w:r>
    </w:p>
    <w:p w:rsidR="00B33A12" w:rsidRDefault="00605C03" w:rsidP="0029070B">
      <w:pPr>
        <w:pStyle w:val="BodyText"/>
      </w:pPr>
      <w:r>
        <w:t>For no compliant receiver or for duplex radio VHF frequencies or for ship where the distance b</w:t>
      </w:r>
      <w:r>
        <w:t>e</w:t>
      </w:r>
      <w:r>
        <w:t>tween antennae is limited, the reception of the AIS signal in the same time of VHF transmission is not possible.</w:t>
      </w:r>
    </w:p>
    <w:p w:rsidR="00B33A12" w:rsidRDefault="00605C03" w:rsidP="0029070B">
      <w:pPr>
        <w:pStyle w:val="BodyText"/>
      </w:pPr>
      <w:r>
        <w:t>Therefore an explanation should be provide to the operators to not use on board radio VHF tran</w:t>
      </w:r>
      <w:r>
        <w:t>s</w:t>
      </w:r>
      <w:r>
        <w:t xml:space="preserve">mission specially the duplex frequencies if they want to receive the AIS signal without trouble, </w:t>
      </w:r>
      <w:r w:rsidR="0029070B">
        <w:t>e</w:t>
      </w:r>
      <w:r>
        <w:t>pecially in collision avoidance process.</w:t>
      </w:r>
    </w:p>
    <w:p w:rsidR="00B33A12" w:rsidRDefault="00605C03" w:rsidP="0029070B">
      <w:pPr>
        <w:pStyle w:val="BodyText"/>
      </w:pPr>
      <w:r>
        <w:t xml:space="preserve">Change in IALA and </w:t>
      </w:r>
      <w:smartTag w:uri="urn:schemas-microsoft-com:office:smarttags" w:element="stockticker">
        <w:r>
          <w:t>IMO</w:t>
        </w:r>
      </w:smartTag>
      <w:r>
        <w:t xml:space="preserve"> documents Res. </w:t>
      </w:r>
      <w:proofErr w:type="gramStart"/>
      <w:r>
        <w:t>A917(</w:t>
      </w:r>
      <w:proofErr w:type="gramEnd"/>
      <w:r>
        <w:t>22) the text “AIS may susceptible to interf</w:t>
      </w:r>
      <w:r w:rsidR="00E65ED4">
        <w:t>erence from adjacent channels .</w:t>
      </w:r>
      <w:r>
        <w:t>.”  because that suggest the interference is not sure and only adjacent channel they interfere.</w:t>
      </w:r>
      <w:r w:rsidR="0029070B">
        <w:t xml:space="preserve"> </w:t>
      </w:r>
      <w:r w:rsidR="00E65ED4">
        <w:t xml:space="preserve"> We may indicate</w:t>
      </w:r>
      <w:r>
        <w:t>: “AIS interfere with all channels of the VHF band, the di</w:t>
      </w:r>
      <w:r>
        <w:t>s</w:t>
      </w:r>
      <w:r>
        <w:t>tance of rec</w:t>
      </w:r>
      <w:r w:rsidR="00E65ED4">
        <w:t>eption of AIS signal is reduced</w:t>
      </w:r>
      <w:bookmarkStart w:id="0" w:name="_GoBack"/>
      <w:bookmarkEnd w:id="0"/>
      <w:r>
        <w:t>, depending of the charac</w:t>
      </w:r>
      <w:r w:rsidR="00E65ED4">
        <w:t xml:space="preserve">teristics of the installation, </w:t>
      </w:r>
      <w:r>
        <w:t>the frequency used ...”</w:t>
      </w: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B33A12">
      <w:pPr>
        <w:pStyle w:val="Textbody"/>
        <w:rPr>
          <w:i/>
          <w:iCs/>
        </w:rPr>
      </w:pPr>
    </w:p>
    <w:p w:rsidR="00B33A12" w:rsidRDefault="00605C03">
      <w:pPr>
        <w:pStyle w:val="Textbody"/>
        <w:rPr>
          <w:i/>
          <w:iCs/>
        </w:rPr>
      </w:pPr>
      <w:r>
        <w:rPr>
          <w:i/>
          <w:iCs/>
        </w:rPr>
        <w:t xml:space="preserve">(1) </w:t>
      </w:r>
      <w:proofErr w:type="gramStart"/>
      <w:r>
        <w:rPr>
          <w:i/>
          <w:iCs/>
        </w:rPr>
        <w:t>we</w:t>
      </w:r>
      <w:proofErr w:type="gramEnd"/>
      <w:r>
        <w:rPr>
          <w:i/>
          <w:iCs/>
        </w:rPr>
        <w:t xml:space="preserve"> use the recommendation ITU-R P:526-7 propagation in diffraction</w:t>
      </w:r>
    </w:p>
    <w:sectPr w:rsidR="00B33A12">
      <w:headerReference w:type="default" r:id="rId28"/>
      <w:footerReference w:type="default" r:id="rId29"/>
      <w:pgSz w:w="11905" w:h="16837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7EC3" w:rsidRDefault="00207EC3">
      <w:r>
        <w:separator/>
      </w:r>
    </w:p>
  </w:endnote>
  <w:endnote w:type="continuationSeparator" w:id="0">
    <w:p w:rsidR="00207EC3" w:rsidRDefault="00207E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MS Mincho"/>
    <w:charset w:val="00"/>
    <w:family w:val="auto"/>
    <w:pitch w:val="default"/>
    <w:sig w:usb0="00000000" w:usb1="08070000" w:usb2="00000010" w:usb3="00000000" w:csb0="0002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 10cpi">
    <w:altName w:val="Times New Roman"/>
    <w:charset w:val="00"/>
    <w:family w:val="auto"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Default="00545170">
    <w:pPr>
      <w:pStyle w:val="Footer"/>
    </w:pPr>
    <w:r>
      <w:rPr>
        <w:sz w:val="18"/>
        <w:szCs w:val="18"/>
      </w:rPr>
      <w:t>CETMEF/Interference AIS-VHF V1</w:t>
    </w:r>
    <w:r>
      <w:rPr>
        <w:sz w:val="18"/>
        <w:szCs w:val="18"/>
      </w:rPr>
      <w:tab/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 w:rsidR="00E65ED4">
      <w:rPr>
        <w:noProof/>
        <w:sz w:val="18"/>
        <w:szCs w:val="18"/>
      </w:rPr>
      <w:t>15</w:t>
    </w:r>
    <w:r>
      <w:rPr>
        <w:sz w:val="18"/>
        <w:szCs w:val="18"/>
      </w:rPr>
      <w:fldChar w:fldCharType="end"/>
    </w:r>
    <w:r>
      <w:rPr>
        <w:sz w:val="18"/>
        <w:szCs w:val="18"/>
      </w:rPr>
      <w:tab/>
      <w:t>8 August 2011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7EC3" w:rsidRDefault="00207EC3">
      <w:r>
        <w:rPr>
          <w:color w:val="000000"/>
        </w:rPr>
        <w:separator/>
      </w:r>
    </w:p>
  </w:footnote>
  <w:footnote w:type="continuationSeparator" w:id="0">
    <w:p w:rsidR="00207EC3" w:rsidRDefault="00207EC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5170" w:rsidRPr="00867AEE" w:rsidRDefault="00545170" w:rsidP="00867AEE">
    <w:pPr>
      <w:pStyle w:val="Header"/>
    </w:pPr>
    <w:r>
      <w:tab/>
    </w:r>
    <w:r>
      <w:tab/>
    </w:r>
    <w:r w:rsidR="00297069">
      <w:t>VTS33/14/11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C71"/>
    <w:multiLevelType w:val="hybridMultilevel"/>
    <w:tmpl w:val="AEFCAD28"/>
    <w:lvl w:ilvl="0" w:tplc="07E88C64">
      <w:start w:val="1"/>
      <w:numFmt w:val="decimal"/>
      <w:pStyle w:val="Appendix"/>
      <w:lvlText w:val="APPENDIX %1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E75899"/>
    <w:multiLevelType w:val="multilevel"/>
    <w:tmpl w:val="661A6C5A"/>
    <w:styleLink w:val="WW8Num6"/>
    <w:lvl w:ilvl="0">
      <w:start w:val="1"/>
      <w:numFmt w:val="decimal"/>
      <w:lvlText w:val="%1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">
    <w:nsid w:val="041703C7"/>
    <w:multiLevelType w:val="multilevel"/>
    <w:tmpl w:val="AE7A184E"/>
    <w:styleLink w:val="WW8Num13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">
    <w:nsid w:val="05B4739E"/>
    <w:multiLevelType w:val="multilevel"/>
    <w:tmpl w:val="7E6C7DF4"/>
    <w:styleLink w:val="WW8Num18"/>
    <w:lvl w:ilvl="0">
      <w:start w:val="1"/>
      <w:numFmt w:val="decimal"/>
      <w:lvlText w:val="Working Group %1"/>
      <w:lvlJc w:val="left"/>
      <w:rPr>
        <w:rFonts w:ascii="Arial" w:hAnsi="Arial"/>
        <w:b/>
        <w:i w:val="0"/>
        <w:sz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">
    <w:nsid w:val="06C85441"/>
    <w:multiLevelType w:val="multilevel"/>
    <w:tmpl w:val="0714C71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">
    <w:nsid w:val="07FD266F"/>
    <w:multiLevelType w:val="multilevel"/>
    <w:tmpl w:val="7332BEF0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">
    <w:nsid w:val="09535D8F"/>
    <w:multiLevelType w:val="multilevel"/>
    <w:tmpl w:val="38709938"/>
    <w:styleLink w:val="WW8Num11"/>
    <w:lvl w:ilvl="0">
      <w:start w:val="1"/>
      <w:numFmt w:val="decimal"/>
      <w:lvlText w:val="%1"/>
      <w:lvlJc w:val="left"/>
      <w:rPr>
        <w:rFonts w:ascii="Arial" w:hAnsi="Arial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" w:hAnsi="Arial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7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>
    <w:nsid w:val="0BA904E0"/>
    <w:multiLevelType w:val="multilevel"/>
    <w:tmpl w:val="787CCA0C"/>
    <w:styleLink w:val="WW8Num3"/>
    <w:lvl w:ilvl="0">
      <w:start w:val="1"/>
      <w:numFmt w:val="decimal"/>
      <w:lvlText w:val="APPENDIX %1"/>
      <w:lvlJc w:val="left"/>
      <w:rPr>
        <w:rFonts w:ascii="Symbol" w:hAnsi="Symbol"/>
        <w:b/>
        <w:sz w:val="28"/>
        <w:szCs w:val="28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9">
    <w:nsid w:val="0D03603E"/>
    <w:multiLevelType w:val="multilevel"/>
    <w:tmpl w:val="E564B6CE"/>
    <w:styleLink w:val="WW8Num7"/>
    <w:lvl w:ilvl="0">
      <w:start w:val="1"/>
      <w:numFmt w:val="decimal"/>
      <w:lvlText w:val="[%1]"/>
      <w:lvlJc w:val="left"/>
      <w:rPr>
        <w:rFonts w:ascii="Arial" w:hAnsi="Arial"/>
        <w:b w:val="0"/>
        <w:i w:val="0"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0">
    <w:nsid w:val="12865324"/>
    <w:multiLevelType w:val="multilevel"/>
    <w:tmpl w:val="991083CE"/>
    <w:styleLink w:val="Numbering4"/>
    <w:lvl w:ilvl="0">
      <w:start w:val="1"/>
      <w:numFmt w:val="upperRoman"/>
      <w:lvlText w:val="%1."/>
      <w:lvlJc w:val="left"/>
    </w:lvl>
    <w:lvl w:ilvl="1">
      <w:start w:val="2"/>
      <w:numFmt w:val="upperRoman"/>
      <w:lvlText w:val="%2."/>
      <w:lvlJc w:val="left"/>
    </w:lvl>
    <w:lvl w:ilvl="2">
      <w:start w:val="3"/>
      <w:numFmt w:val="upperRoman"/>
      <w:lvlText w:val="%3."/>
      <w:lvlJc w:val="left"/>
    </w:lvl>
    <w:lvl w:ilvl="3">
      <w:start w:val="4"/>
      <w:numFmt w:val="upperRoman"/>
      <w:lvlText w:val="%4."/>
      <w:lvlJc w:val="left"/>
    </w:lvl>
    <w:lvl w:ilvl="4">
      <w:start w:val="5"/>
      <w:numFmt w:val="upperRoman"/>
      <w:lvlText w:val="%5."/>
      <w:lvlJc w:val="left"/>
    </w:lvl>
    <w:lvl w:ilvl="5">
      <w:start w:val="6"/>
      <w:numFmt w:val="upperRoman"/>
      <w:lvlText w:val="%6."/>
      <w:lvlJc w:val="left"/>
    </w:lvl>
    <w:lvl w:ilvl="6">
      <w:start w:val="7"/>
      <w:numFmt w:val="upperRoman"/>
      <w:lvlText w:val="%7."/>
      <w:lvlJc w:val="left"/>
    </w:lvl>
    <w:lvl w:ilvl="7">
      <w:start w:val="8"/>
      <w:numFmt w:val="upperRoman"/>
      <w:lvlText w:val="%8."/>
      <w:lvlJc w:val="left"/>
    </w:lvl>
    <w:lvl w:ilvl="8">
      <w:start w:val="9"/>
      <w:numFmt w:val="upperRoman"/>
      <w:lvlText w:val="%9."/>
      <w:lvlJc w:val="left"/>
    </w:lvl>
  </w:abstractNum>
  <w:abstractNum w:abstractNumId="11">
    <w:nsid w:val="16E91B11"/>
    <w:multiLevelType w:val="multilevel"/>
    <w:tmpl w:val="29A4CA04"/>
    <w:styleLink w:val="Numbering2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12">
    <w:nsid w:val="191F7016"/>
    <w:multiLevelType w:val="multilevel"/>
    <w:tmpl w:val="08090025"/>
    <w:styleLink w:val="Numbering1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>
    <w:nsid w:val="19C37E91"/>
    <w:multiLevelType w:val="multilevel"/>
    <w:tmpl w:val="A6E6662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19D374EC"/>
    <w:multiLevelType w:val="multilevel"/>
    <w:tmpl w:val="A6687BCA"/>
    <w:styleLink w:val="WW8Num20"/>
    <w:lvl w:ilvl="0">
      <w:start w:val="1"/>
      <w:numFmt w:val="decimal"/>
      <w:lvlText w:val="%1."/>
      <w:lvlJc w:val="left"/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5">
    <w:nsid w:val="1A32274B"/>
    <w:multiLevelType w:val="multilevel"/>
    <w:tmpl w:val="3F70FEEA"/>
    <w:styleLink w:val="WW8Num10"/>
    <w:lvl w:ilvl="0">
      <w:start w:val="1"/>
      <w:numFmt w:val="decimal"/>
      <w:lvlText w:val="Agenda item 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Agenda item %1.%2"/>
      <w:lvlJc w:val="left"/>
      <w:rPr>
        <w:rFonts w:ascii="Arial" w:hAnsi="Arial"/>
        <w:b w:val="0"/>
        <w:i w:val="0"/>
        <w:sz w:val="22"/>
      </w:rPr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6">
    <w:nsid w:val="1A9577F8"/>
    <w:multiLevelType w:val="multilevel"/>
    <w:tmpl w:val="346EC8DE"/>
    <w:styleLink w:val="WW8Num16"/>
    <w:lvl w:ilvl="0">
      <w:numFmt w:val="bullet"/>
      <w:lvlText w:val="-"/>
      <w:lvlJc w:val="left"/>
      <w:rPr>
        <w:rFonts w:ascii="Arial" w:hAnsi="Aria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7">
    <w:nsid w:val="1AFA1C24"/>
    <w:multiLevelType w:val="multilevel"/>
    <w:tmpl w:val="6EAE78D0"/>
    <w:styleLink w:val="WW8Num24"/>
    <w:lvl w:ilvl="0">
      <w:start w:val="1"/>
      <w:numFmt w:val="decimal"/>
      <w:lvlText w:val="%1"/>
      <w:lvlJc w:val="left"/>
      <w:rPr>
        <w:rFonts w:ascii="Arial" w:hAnsi="Arial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rPr>
        <w:rFonts w:ascii="Arial" w:hAnsi="Arial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</w:lvl>
    <w:lvl w:ilvl="3">
      <w:start w:val="1"/>
      <w:numFmt w:val="decimal"/>
      <w:lvlText w:val="(%4)"/>
      <w:lvlJc w:val="left"/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18">
    <w:nsid w:val="1B5F4FB6"/>
    <w:multiLevelType w:val="multilevel"/>
    <w:tmpl w:val="8AD6CAAE"/>
    <w:styleLink w:val="WW8Num12"/>
    <w:lvl w:ilvl="0">
      <w:start w:val="1"/>
      <w:numFmt w:val="decimal"/>
      <w:lvlText w:val="(equation %1)"/>
      <w:lvlJc w:val="right"/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9">
    <w:nsid w:val="1E880225"/>
    <w:multiLevelType w:val="multilevel"/>
    <w:tmpl w:val="8338A0AA"/>
    <w:styleLink w:val="WW8Num5"/>
    <w:lvl w:ilvl="0">
      <w:start w:val="1"/>
      <w:numFmt w:val="decimal"/>
      <w:lvlText w:val="%1"/>
      <w:lvlJc w:val="left"/>
      <w:rPr>
        <w:rFonts w:ascii="Arial Bold" w:hAnsi="Arial Bold"/>
        <w:b/>
        <w:i w:val="0"/>
        <w:sz w:val="24"/>
      </w:rPr>
    </w:lvl>
    <w:lvl w:ilvl="1">
      <w:start w:val="1"/>
      <w:numFmt w:val="decimal"/>
      <w:lvlText w:val="%1.%2"/>
      <w:lvlJc w:val="left"/>
      <w:rPr>
        <w:rFonts w:ascii="Arial Bold" w:hAnsi="Arial Bold"/>
        <w:b/>
        <w:i w:val="0"/>
        <w:sz w:val="22"/>
      </w:rPr>
    </w:lvl>
    <w:lvl w:ilvl="2">
      <w:start w:val="1"/>
      <w:numFmt w:val="decimal"/>
      <w:lvlText w:val="%1.%2.%3"/>
      <w:lvlJc w:val="left"/>
      <w:rPr>
        <w:rFonts w:ascii="Arial" w:hAnsi="Arial"/>
        <w:b w:val="0"/>
        <w:i w:val="0"/>
        <w:sz w:val="22"/>
      </w:rPr>
    </w:lvl>
    <w:lvl w:ilvl="3">
      <w:start w:val="1"/>
      <w:numFmt w:val="decimal"/>
      <w:lvlText w:val="%1.%2.%3.%4"/>
      <w:lvlJc w:val="left"/>
      <w:rPr>
        <w:rFonts w:ascii="Arial" w:hAnsi="Arial"/>
        <w:b w:val="0"/>
        <w:i w:val="0"/>
        <w:sz w:val="22"/>
      </w:rPr>
    </w:lvl>
    <w:lvl w:ilvl="4">
      <w:start w:val="1"/>
      <w:numFmt w:val="lowerLetter"/>
      <w:lvlText w:val="(%5)"/>
      <w:lvlJc w:val="left"/>
    </w:lvl>
    <w:lvl w:ilvl="5">
      <w:start w:val="1"/>
      <w:numFmt w:val="lowerRoman"/>
      <w:lvlText w:val="(%6)"/>
      <w:lvlJc w:val="lef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left"/>
    </w:lvl>
  </w:abstractNum>
  <w:abstractNum w:abstractNumId="20">
    <w:nsid w:val="1F564EEE"/>
    <w:multiLevelType w:val="multilevel"/>
    <w:tmpl w:val="804A1AD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1">
    <w:nsid w:val="23676F05"/>
    <w:multiLevelType w:val="multilevel"/>
    <w:tmpl w:val="A8FC55A2"/>
    <w:styleLink w:val="WWOutlineListStyle"/>
    <w:lvl w:ilvl="0">
      <w:start w:val="1"/>
      <w:numFmt w:val="decimal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22">
    <w:nsid w:val="267F211D"/>
    <w:multiLevelType w:val="multilevel"/>
    <w:tmpl w:val="08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23">
    <w:nsid w:val="2F3301BB"/>
    <w:multiLevelType w:val="multilevel"/>
    <w:tmpl w:val="422A91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4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5">
    <w:nsid w:val="39A76FCB"/>
    <w:multiLevelType w:val="multilevel"/>
    <w:tmpl w:val="2B60684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6">
    <w:nsid w:val="39CD22D4"/>
    <w:multiLevelType w:val="multilevel"/>
    <w:tmpl w:val="C55E5E5A"/>
    <w:styleLink w:val="WW8Num19"/>
    <w:lvl w:ilvl="0">
      <w:start w:val="1"/>
      <w:numFmt w:val="decimal"/>
      <w:lvlText w:val="Table %1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27">
    <w:nsid w:val="3A7F50C7"/>
    <w:multiLevelType w:val="multilevel"/>
    <w:tmpl w:val="4790C6C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28">
    <w:nsid w:val="3C304909"/>
    <w:multiLevelType w:val="multilevel"/>
    <w:tmpl w:val="6278120C"/>
    <w:lvl w:ilvl="0">
      <w:numFmt w:val="bullet"/>
      <w:lvlText w:val="•"/>
      <w:lvlJc w:val="left"/>
      <w:rPr>
        <w:rFonts w:ascii="OpenSymbol" w:hAnsi="OpenSymbol"/>
      </w:rPr>
    </w:lvl>
    <w:lvl w:ilvl="1">
      <w:numFmt w:val="bullet"/>
      <w:lvlText w:val="•"/>
      <w:lvlJc w:val="left"/>
      <w:rPr>
        <w:rFonts w:ascii="OpenSymbol" w:hAnsi="OpenSymbol"/>
      </w:rPr>
    </w:lvl>
    <w:lvl w:ilvl="2">
      <w:numFmt w:val="bullet"/>
      <w:lvlText w:val="•"/>
      <w:lvlJc w:val="left"/>
      <w:rPr>
        <w:rFonts w:ascii="OpenSymbol" w:hAnsi="OpenSymbol"/>
      </w:rPr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29">
    <w:nsid w:val="3C9A21DB"/>
    <w:multiLevelType w:val="multilevel"/>
    <w:tmpl w:val="188C20B8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3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7874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594" w:hanging="360"/>
      </w:pPr>
    </w:lvl>
    <w:lvl w:ilvl="2" w:tplc="0809001B" w:tentative="1">
      <w:start w:val="1"/>
      <w:numFmt w:val="lowerRoman"/>
      <w:lvlText w:val="%3."/>
      <w:lvlJc w:val="right"/>
      <w:pPr>
        <w:ind w:left="9314" w:hanging="180"/>
      </w:pPr>
    </w:lvl>
    <w:lvl w:ilvl="3" w:tplc="0809000F" w:tentative="1">
      <w:start w:val="1"/>
      <w:numFmt w:val="decimal"/>
      <w:lvlText w:val="%4."/>
      <w:lvlJc w:val="left"/>
      <w:pPr>
        <w:ind w:left="10034" w:hanging="360"/>
      </w:pPr>
    </w:lvl>
    <w:lvl w:ilvl="4" w:tplc="08090019" w:tentative="1">
      <w:start w:val="1"/>
      <w:numFmt w:val="lowerLetter"/>
      <w:lvlText w:val="%5."/>
      <w:lvlJc w:val="left"/>
      <w:pPr>
        <w:ind w:left="10754" w:hanging="360"/>
      </w:pPr>
    </w:lvl>
    <w:lvl w:ilvl="5" w:tplc="0809001B" w:tentative="1">
      <w:start w:val="1"/>
      <w:numFmt w:val="lowerRoman"/>
      <w:lvlText w:val="%6."/>
      <w:lvlJc w:val="right"/>
      <w:pPr>
        <w:ind w:left="11474" w:hanging="180"/>
      </w:pPr>
    </w:lvl>
    <w:lvl w:ilvl="6" w:tplc="0809000F" w:tentative="1">
      <w:start w:val="1"/>
      <w:numFmt w:val="decimal"/>
      <w:lvlText w:val="%7."/>
      <w:lvlJc w:val="left"/>
      <w:pPr>
        <w:ind w:left="12194" w:hanging="360"/>
      </w:pPr>
    </w:lvl>
    <w:lvl w:ilvl="7" w:tplc="08090019" w:tentative="1">
      <w:start w:val="1"/>
      <w:numFmt w:val="lowerLetter"/>
      <w:lvlText w:val="%8."/>
      <w:lvlJc w:val="left"/>
      <w:pPr>
        <w:ind w:left="12914" w:hanging="360"/>
      </w:pPr>
    </w:lvl>
    <w:lvl w:ilvl="8" w:tplc="080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31">
    <w:nsid w:val="3F155474"/>
    <w:multiLevelType w:val="multilevel"/>
    <w:tmpl w:val="6AA49652"/>
    <w:styleLink w:val="WW8Num14"/>
    <w:lvl w:ilvl="0">
      <w:numFmt w:val="bullet"/>
      <w:lvlText w:val=""/>
      <w:lvlJc w:val="left"/>
      <w:rPr>
        <w:rFonts w:ascii="Wingdings" w:hAnsi="Wingdings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32">
    <w:nsid w:val="3F6D71FF"/>
    <w:multiLevelType w:val="multilevel"/>
    <w:tmpl w:val="24C631CE"/>
    <w:styleLink w:val="WW8Num23"/>
    <w:lvl w:ilvl="0">
      <w:start w:val="1"/>
      <w:numFmt w:val="decimal"/>
      <w:lvlText w:val="Tabl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3">
    <w:nsid w:val="414F3DC9"/>
    <w:multiLevelType w:val="multilevel"/>
    <w:tmpl w:val="33F82526"/>
    <w:lvl w:ilvl="0">
      <w:numFmt w:val="bullet"/>
      <w:lvlText w:val="–"/>
      <w:lvlJc w:val="left"/>
      <w:rPr>
        <w:rFonts w:ascii="OpenSymbol" w:eastAsia="OpenSymbol" w:hAnsi="OpenSymbol" w:cs="OpenSymbol"/>
      </w:rPr>
    </w:lvl>
    <w:lvl w:ilvl="1">
      <w:numFmt w:val="bullet"/>
      <w:lvlText w:val="–"/>
      <w:lvlJc w:val="left"/>
      <w:rPr>
        <w:rFonts w:ascii="OpenSymbol" w:eastAsia="OpenSymbol" w:hAnsi="OpenSymbol" w:cs="OpenSymbol"/>
      </w:rPr>
    </w:lvl>
    <w:lvl w:ilvl="2">
      <w:numFmt w:val="bullet"/>
      <w:lvlText w:val="–"/>
      <w:lvlJc w:val="left"/>
      <w:rPr>
        <w:rFonts w:ascii="OpenSymbol" w:eastAsia="OpenSymbol" w:hAnsi="OpenSymbol" w:cs="OpenSymbol"/>
      </w:rPr>
    </w:lvl>
    <w:lvl w:ilvl="3">
      <w:numFmt w:val="bullet"/>
      <w:lvlText w:val="–"/>
      <w:lvlJc w:val="left"/>
      <w:rPr>
        <w:rFonts w:ascii="OpenSymbol" w:eastAsia="OpenSymbol" w:hAnsi="OpenSymbol" w:cs="OpenSymbol"/>
      </w:rPr>
    </w:lvl>
    <w:lvl w:ilvl="4">
      <w:numFmt w:val="bullet"/>
      <w:lvlText w:val="–"/>
      <w:lvlJc w:val="left"/>
      <w:rPr>
        <w:rFonts w:ascii="OpenSymbol" w:eastAsia="OpenSymbol" w:hAnsi="OpenSymbol" w:cs="OpenSymbol"/>
      </w:rPr>
    </w:lvl>
    <w:lvl w:ilvl="5">
      <w:numFmt w:val="bullet"/>
      <w:lvlText w:val="–"/>
      <w:lvlJc w:val="left"/>
      <w:rPr>
        <w:rFonts w:ascii="OpenSymbol" w:eastAsia="OpenSymbol" w:hAnsi="OpenSymbol" w:cs="OpenSymbol"/>
      </w:rPr>
    </w:lvl>
    <w:lvl w:ilvl="6">
      <w:numFmt w:val="bullet"/>
      <w:lvlText w:val="–"/>
      <w:lvlJc w:val="left"/>
      <w:rPr>
        <w:rFonts w:ascii="OpenSymbol" w:eastAsia="OpenSymbol" w:hAnsi="OpenSymbol" w:cs="OpenSymbol"/>
      </w:rPr>
    </w:lvl>
    <w:lvl w:ilvl="7">
      <w:numFmt w:val="bullet"/>
      <w:lvlText w:val="–"/>
      <w:lvlJc w:val="left"/>
      <w:rPr>
        <w:rFonts w:ascii="OpenSymbol" w:eastAsia="OpenSymbol" w:hAnsi="OpenSymbol" w:cs="OpenSymbol"/>
      </w:rPr>
    </w:lvl>
    <w:lvl w:ilvl="8">
      <w:numFmt w:val="bullet"/>
      <w:lvlText w:val="–"/>
      <w:lvlJc w:val="left"/>
      <w:rPr>
        <w:rFonts w:ascii="OpenSymbol" w:eastAsia="OpenSymbol" w:hAnsi="OpenSymbol" w:cs="OpenSymbol"/>
      </w:rPr>
    </w:lvl>
  </w:abstractNum>
  <w:abstractNum w:abstractNumId="34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>
    <w:nsid w:val="45330475"/>
    <w:multiLevelType w:val="multilevel"/>
    <w:tmpl w:val="3B9AE066"/>
    <w:styleLink w:val="WW8Num9"/>
    <w:lvl w:ilvl="0">
      <w:start w:val="1"/>
      <w:numFmt w:val="upperRoman"/>
      <w:lvlText w:val="Article %1."/>
      <w:lvlJc w:val="left"/>
    </w:lvl>
    <w:lvl w:ilvl="1">
      <w:start w:val="1"/>
      <w:numFmt w:val="decimal"/>
      <w:lvlText w:val="Section %1.%2"/>
      <w:lvlJc w:val="left"/>
    </w:lvl>
    <w:lvl w:ilvl="2">
      <w:start w:val="1"/>
      <w:numFmt w:val="lowerLetter"/>
      <w:lvlText w:val="(%3)"/>
      <w:lvlJc w:val="left"/>
    </w:lvl>
    <w:lvl w:ilvl="3">
      <w:start w:val="1"/>
      <w:numFmt w:val="lowerRoman"/>
      <w:lvlText w:val="(%4)"/>
      <w:lvlJc w:val="right"/>
    </w:lvl>
    <w:lvl w:ilvl="4">
      <w:start w:val="1"/>
      <w:numFmt w:val="decimal"/>
      <w:lvlText w:val="%5)"/>
      <w:lvlJc w:val="left"/>
    </w:lvl>
    <w:lvl w:ilvl="5">
      <w:start w:val="1"/>
      <w:numFmt w:val="lowerLetter"/>
      <w:lvlText w:val="%6)"/>
      <w:lvlJc w:val="left"/>
    </w:lvl>
    <w:lvl w:ilvl="6">
      <w:start w:val="1"/>
      <w:numFmt w:val="lowerRoman"/>
      <w:lvlText w:val="%7)"/>
      <w:lvlJc w:val="righ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36">
    <w:nsid w:val="4535500F"/>
    <w:multiLevelType w:val="multilevel"/>
    <w:tmpl w:val="3D50AB7E"/>
    <w:styleLink w:val="WW8Num8"/>
    <w:lvl w:ilvl="0">
      <w:start w:val="1"/>
      <w:numFmt w:val="decimal"/>
      <w:lvlText w:val="Agenda Item %1"/>
      <w:lvlJc w:val="left"/>
      <w:rPr>
        <w:rFonts w:ascii="Arial" w:hAnsi="Arial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rPr>
        <w:color w:val="000000"/>
      </w:rPr>
    </w:lvl>
    <w:lvl w:ilvl="2">
      <w:start w:val="1"/>
      <w:numFmt w:val="decimal"/>
      <w:lvlText w:val="%1.%2.%3"/>
      <w:lvlJc w:val="left"/>
      <w:rPr>
        <w:color w:val="00000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7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4A63093B"/>
    <w:multiLevelType w:val="multilevel"/>
    <w:tmpl w:val="997C9544"/>
    <w:styleLink w:val="List51"/>
    <w:lvl w:ilvl="0">
      <w:numFmt w:val="bullet"/>
      <w:lvlText w:val="✗"/>
      <w:lvlJc w:val="left"/>
      <w:rPr>
        <w:rFonts w:ascii="OpenSymbol" w:hAnsi="OpenSymbol"/>
      </w:rPr>
    </w:lvl>
    <w:lvl w:ilvl="1">
      <w:numFmt w:val="bullet"/>
      <w:lvlText w:val="✗"/>
      <w:lvlJc w:val="left"/>
      <w:rPr>
        <w:rFonts w:ascii="OpenSymbol" w:hAnsi="OpenSymbol"/>
      </w:rPr>
    </w:lvl>
    <w:lvl w:ilvl="2">
      <w:numFmt w:val="bullet"/>
      <w:lvlText w:val="✗"/>
      <w:lvlJc w:val="left"/>
      <w:rPr>
        <w:rFonts w:ascii="OpenSymbol" w:hAnsi="OpenSymbol"/>
      </w:rPr>
    </w:lvl>
    <w:lvl w:ilvl="3">
      <w:numFmt w:val="bullet"/>
      <w:lvlText w:val="✗"/>
      <w:lvlJc w:val="left"/>
      <w:rPr>
        <w:rFonts w:ascii="OpenSymbol" w:hAnsi="OpenSymbol"/>
      </w:rPr>
    </w:lvl>
    <w:lvl w:ilvl="4">
      <w:numFmt w:val="bullet"/>
      <w:lvlText w:val="✗"/>
      <w:lvlJc w:val="left"/>
      <w:rPr>
        <w:rFonts w:ascii="OpenSymbol" w:hAnsi="OpenSymbol"/>
      </w:rPr>
    </w:lvl>
    <w:lvl w:ilvl="5">
      <w:numFmt w:val="bullet"/>
      <w:lvlText w:val="✗"/>
      <w:lvlJc w:val="left"/>
      <w:rPr>
        <w:rFonts w:ascii="OpenSymbol" w:hAnsi="OpenSymbol"/>
      </w:rPr>
    </w:lvl>
    <w:lvl w:ilvl="6">
      <w:numFmt w:val="bullet"/>
      <w:lvlText w:val="✗"/>
      <w:lvlJc w:val="left"/>
      <w:rPr>
        <w:rFonts w:ascii="OpenSymbol" w:hAnsi="OpenSymbol"/>
      </w:rPr>
    </w:lvl>
    <w:lvl w:ilvl="7">
      <w:numFmt w:val="bullet"/>
      <w:lvlText w:val="✗"/>
      <w:lvlJc w:val="left"/>
      <w:rPr>
        <w:rFonts w:ascii="OpenSymbol" w:hAnsi="OpenSymbol"/>
      </w:rPr>
    </w:lvl>
    <w:lvl w:ilvl="8">
      <w:numFmt w:val="bullet"/>
      <w:lvlText w:val="✗"/>
      <w:lvlJc w:val="left"/>
      <w:rPr>
        <w:rFonts w:ascii="OpenSymbol" w:hAnsi="OpenSymbol"/>
      </w:rPr>
    </w:lvl>
  </w:abstractNum>
  <w:abstractNum w:abstractNumId="39">
    <w:nsid w:val="4BC63137"/>
    <w:multiLevelType w:val="multilevel"/>
    <w:tmpl w:val="C9066CC8"/>
    <w:lvl w:ilvl="0">
      <w:start w:val="1"/>
      <w:numFmt w:val="bullet"/>
      <w:pStyle w:val="Bullet1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>
      <w:start w:val="1"/>
      <w:numFmt w:val="bullet"/>
      <w:pStyle w:val="Bullet2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2">
      <w:start w:val="1"/>
      <w:numFmt w:val="bullet"/>
      <w:pStyle w:val="Bullet3"/>
      <w:lvlText w:val=""/>
      <w:lvlJc w:val="left"/>
      <w:pPr>
        <w:tabs>
          <w:tab w:val="num" w:pos="2268"/>
        </w:tabs>
        <w:ind w:left="2268" w:hanging="567"/>
      </w:pPr>
      <w:rPr>
        <w:rFonts w:ascii="Wingdings" w:hAnsi="Wingdings" w:hint="default"/>
        <w:b w:val="0"/>
        <w:i w:val="0"/>
        <w:sz w:val="22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4CA76206"/>
    <w:multiLevelType w:val="multilevel"/>
    <w:tmpl w:val="9EDAC31C"/>
    <w:styleLink w:val="WW8Num21"/>
    <w:lvl w:ilvl="0">
      <w:start w:val="1"/>
      <w:numFmt w:val="upperLetter"/>
      <w:lvlText w:val="ANNEX %1"/>
      <w:lvlJc w:val="left"/>
      <w:rPr>
        <w:rFonts w:ascii="Arial Bold" w:hAnsi="Arial Bold"/>
        <w:b/>
        <w:bCs w:val="0"/>
        <w:i w:val="0"/>
        <w:iCs w:val="0"/>
        <w:caps w:val="0"/>
        <w:smallCaps w:val="0"/>
        <w:strike w:val="0"/>
        <w:dstrike w:val="0"/>
        <w:outline w:val="0"/>
        <w:vanish w:val="0"/>
        <w:spacing w:val="0"/>
        <w:kern w:val="3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41">
    <w:nsid w:val="4CC86128"/>
    <w:multiLevelType w:val="multilevel"/>
    <w:tmpl w:val="E916A4EA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2">
    <w:nsid w:val="4D9D53C7"/>
    <w:multiLevelType w:val="multilevel"/>
    <w:tmpl w:val="9222AE6E"/>
    <w:styleLink w:val="Numbering3"/>
    <w:lvl w:ilvl="0">
      <w:start w:val="1"/>
      <w:numFmt w:val="decimal"/>
      <w:lvlText w:val="%1"/>
      <w:lvlJc w:val="left"/>
    </w:lvl>
    <w:lvl w:ilvl="1">
      <w:start w:val="2"/>
      <w:numFmt w:val="decimal"/>
      <w:lvlText w:val="%2"/>
      <w:lvlJc w:val="left"/>
    </w:lvl>
    <w:lvl w:ilvl="2">
      <w:start w:val="3"/>
      <w:numFmt w:val="decimal"/>
      <w:lvlText w:val="%3"/>
      <w:lvlJc w:val="left"/>
    </w:lvl>
    <w:lvl w:ilvl="3">
      <w:start w:val="4"/>
      <w:numFmt w:val="decimal"/>
      <w:lvlText w:val="%4"/>
      <w:lvlJc w:val="left"/>
    </w:lvl>
    <w:lvl w:ilvl="4">
      <w:start w:val="5"/>
      <w:numFmt w:val="decimal"/>
      <w:lvlText w:val="%5"/>
      <w:lvlJc w:val="left"/>
    </w:lvl>
    <w:lvl w:ilvl="5">
      <w:start w:val="6"/>
      <w:numFmt w:val="decimal"/>
      <w:lvlText w:val="%6"/>
      <w:lvlJc w:val="left"/>
    </w:lvl>
    <w:lvl w:ilvl="6">
      <w:start w:val="7"/>
      <w:numFmt w:val="decimal"/>
      <w:lvlText w:val="%7"/>
      <w:lvlJc w:val="left"/>
    </w:lvl>
    <w:lvl w:ilvl="7">
      <w:start w:val="8"/>
      <w:numFmt w:val="decimal"/>
      <w:lvlText w:val="%8"/>
      <w:lvlJc w:val="left"/>
    </w:lvl>
    <w:lvl w:ilvl="8">
      <w:start w:val="9"/>
      <w:numFmt w:val="decimal"/>
      <w:lvlText w:val="%9"/>
      <w:lvlJc w:val="left"/>
    </w:lvl>
  </w:abstractNum>
  <w:abstractNum w:abstractNumId="43">
    <w:nsid w:val="54FF0398"/>
    <w:multiLevelType w:val="multilevel"/>
    <w:tmpl w:val="FEDE1BEE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4">
    <w:nsid w:val="561363B8"/>
    <w:multiLevelType w:val="multilevel"/>
    <w:tmpl w:val="9F1A22B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5">
    <w:nsid w:val="5760407C"/>
    <w:multiLevelType w:val="multilevel"/>
    <w:tmpl w:val="18444116"/>
    <w:styleLink w:val="WW8Num22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6">
    <w:nsid w:val="5AD90F16"/>
    <w:multiLevelType w:val="multilevel"/>
    <w:tmpl w:val="CE50861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47">
    <w:nsid w:val="5B407DE0"/>
    <w:multiLevelType w:val="multilevel"/>
    <w:tmpl w:val="98AEEB64"/>
    <w:styleLink w:val="List21"/>
    <w:lvl w:ilvl="0">
      <w:numFmt w:val="bullet"/>
      <w:lvlText w:val="–"/>
      <w:lvlJc w:val="left"/>
      <w:rPr>
        <w:rFonts w:ascii="OpenSymbol" w:hAnsi="OpenSymbol"/>
      </w:rPr>
    </w:lvl>
    <w:lvl w:ilvl="1">
      <w:numFmt w:val="bullet"/>
      <w:lvlText w:val="–"/>
      <w:lvlJc w:val="left"/>
      <w:rPr>
        <w:rFonts w:ascii="OpenSymbol" w:hAnsi="OpenSymbol"/>
      </w:rPr>
    </w:lvl>
    <w:lvl w:ilvl="2">
      <w:numFmt w:val="bullet"/>
      <w:lvlText w:val="–"/>
      <w:lvlJc w:val="left"/>
      <w:rPr>
        <w:rFonts w:ascii="OpenSymbol" w:hAnsi="OpenSymbol"/>
      </w:rPr>
    </w:lvl>
    <w:lvl w:ilvl="3">
      <w:numFmt w:val="bullet"/>
      <w:lvlText w:val="–"/>
      <w:lvlJc w:val="left"/>
      <w:rPr>
        <w:rFonts w:ascii="OpenSymbol" w:hAnsi="OpenSymbol"/>
      </w:rPr>
    </w:lvl>
    <w:lvl w:ilvl="4">
      <w:numFmt w:val="bullet"/>
      <w:lvlText w:val="–"/>
      <w:lvlJc w:val="left"/>
      <w:rPr>
        <w:rFonts w:ascii="OpenSymbol" w:hAnsi="OpenSymbol"/>
      </w:rPr>
    </w:lvl>
    <w:lvl w:ilvl="5">
      <w:numFmt w:val="bullet"/>
      <w:lvlText w:val="–"/>
      <w:lvlJc w:val="left"/>
      <w:rPr>
        <w:rFonts w:ascii="OpenSymbol" w:hAnsi="OpenSymbol"/>
      </w:rPr>
    </w:lvl>
    <w:lvl w:ilvl="6">
      <w:numFmt w:val="bullet"/>
      <w:lvlText w:val="–"/>
      <w:lvlJc w:val="left"/>
      <w:rPr>
        <w:rFonts w:ascii="OpenSymbol" w:hAnsi="OpenSymbol"/>
      </w:rPr>
    </w:lvl>
    <w:lvl w:ilvl="7">
      <w:numFmt w:val="bullet"/>
      <w:lvlText w:val="–"/>
      <w:lvlJc w:val="left"/>
      <w:rPr>
        <w:rFonts w:ascii="OpenSymbol" w:hAnsi="OpenSymbol"/>
      </w:rPr>
    </w:lvl>
    <w:lvl w:ilvl="8">
      <w:numFmt w:val="bullet"/>
      <w:lvlText w:val="–"/>
      <w:lvlJc w:val="left"/>
      <w:rPr>
        <w:rFonts w:ascii="OpenSymbol" w:hAnsi="OpenSymbol"/>
      </w:rPr>
    </w:lvl>
  </w:abstractNum>
  <w:abstractNum w:abstractNumId="48">
    <w:nsid w:val="5C8D57AD"/>
    <w:multiLevelType w:val="multilevel"/>
    <w:tmpl w:val="BE1A6AAE"/>
    <w:styleLink w:val="WW8Num2"/>
    <w:lvl w:ilvl="0">
      <w:start w:val="1"/>
      <w:numFmt w:val="lowerLetter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9">
    <w:nsid w:val="5D73614C"/>
    <w:multiLevelType w:val="multilevel"/>
    <w:tmpl w:val="D500DFE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0">
    <w:nsid w:val="60585238"/>
    <w:multiLevelType w:val="multilevel"/>
    <w:tmpl w:val="C39CEAAC"/>
    <w:lvl w:ilvl="0">
      <w:start w:val="1"/>
      <w:numFmt w:val="upperLetter"/>
      <w:pStyle w:val="Annex"/>
      <w:lvlText w:val="ANNEX %1"/>
      <w:lvlJc w:val="left"/>
      <w:pPr>
        <w:tabs>
          <w:tab w:val="num" w:pos="1701"/>
        </w:tabs>
        <w:ind w:left="1701" w:hanging="1701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1">
    <w:nsid w:val="62A47164"/>
    <w:multiLevelType w:val="multilevel"/>
    <w:tmpl w:val="8F7868AA"/>
    <w:styleLink w:val="WW8Num1"/>
    <w:lvl w:ilvl="0">
      <w:start w:val="1"/>
      <w:numFmt w:val="lowerRoman"/>
      <w:lvlText w:val="%1)"/>
      <w:lvlJc w:val="left"/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2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53">
    <w:nsid w:val="650535AA"/>
    <w:multiLevelType w:val="multilevel"/>
    <w:tmpl w:val="01BCE7B8"/>
    <w:styleLink w:val="WW8Num15"/>
    <w:lvl w:ilvl="0">
      <w:start w:val="1"/>
      <w:numFmt w:val="decimal"/>
      <w:lvlText w:val="Figure %1"/>
      <w:lvlJc w:val="left"/>
      <w:rPr>
        <w:rFonts w:ascii="Arial" w:hAnsi="Arial"/>
        <w:b w:val="0"/>
        <w:i/>
        <w:sz w:val="22"/>
      </w:rPr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4">
    <w:nsid w:val="66E12157"/>
    <w:multiLevelType w:val="multilevel"/>
    <w:tmpl w:val="79D441BA"/>
    <w:styleLink w:val="WW8Num17"/>
    <w:lvl w:ilvl="0">
      <w:numFmt w:val="bullet"/>
      <w:lvlText w:val=""/>
      <w:lvlJc w:val="left"/>
      <w:rPr>
        <w:rFonts w:ascii="Symbol" w:hAnsi="Symbol" w:cs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 w:cs="Wingdings"/>
      </w:rPr>
    </w:lvl>
    <w:lvl w:ilvl="3">
      <w:numFmt w:val="bullet"/>
      <w:lvlText w:val=""/>
      <w:lvlJc w:val="left"/>
      <w:rPr>
        <w:rFonts w:ascii="Symbol" w:hAnsi="Symbol" w:cs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 w:cs="Wingdings"/>
      </w:rPr>
    </w:lvl>
    <w:lvl w:ilvl="6">
      <w:numFmt w:val="bullet"/>
      <w:lvlText w:val=""/>
      <w:lvlJc w:val="left"/>
      <w:rPr>
        <w:rFonts w:ascii="Symbol" w:hAnsi="Symbol" w:cs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 w:cs="Wingdings"/>
      </w:rPr>
    </w:lvl>
  </w:abstractNum>
  <w:abstractNum w:abstractNumId="55">
    <w:nsid w:val="670863A5"/>
    <w:multiLevelType w:val="multilevel"/>
    <w:tmpl w:val="D8782ED2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6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7">
    <w:nsid w:val="6F863A14"/>
    <w:multiLevelType w:val="multilevel"/>
    <w:tmpl w:val="A5CCF2B6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58">
    <w:nsid w:val="70007162"/>
    <w:multiLevelType w:val="multilevel"/>
    <w:tmpl w:val="29FE5E18"/>
    <w:styleLink w:val="WW8Num4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9">
    <w:nsid w:val="71592D30"/>
    <w:multiLevelType w:val="multilevel"/>
    <w:tmpl w:val="B0F4FF18"/>
    <w:styleLink w:val="List31"/>
    <w:lvl w:ilvl="0">
      <w:numFmt w:val="bullet"/>
      <w:lvlText w:val="☑"/>
      <w:lvlJc w:val="left"/>
      <w:rPr>
        <w:rFonts w:ascii="OpenSymbol" w:hAnsi="OpenSymbol"/>
      </w:rPr>
    </w:lvl>
    <w:lvl w:ilvl="1">
      <w:numFmt w:val="bullet"/>
      <w:lvlText w:val="□"/>
      <w:lvlJc w:val="left"/>
      <w:rPr>
        <w:rFonts w:ascii="OpenSymbol" w:hAnsi="OpenSymbol"/>
      </w:rPr>
    </w:lvl>
    <w:lvl w:ilvl="2">
      <w:numFmt w:val="bullet"/>
      <w:lvlText w:val="☑"/>
      <w:lvlJc w:val="left"/>
      <w:rPr>
        <w:rFonts w:ascii="OpenSymbol" w:hAnsi="OpenSymbol"/>
      </w:rPr>
    </w:lvl>
    <w:lvl w:ilvl="3">
      <w:numFmt w:val="bullet"/>
      <w:lvlText w:val="□"/>
      <w:lvlJc w:val="left"/>
      <w:rPr>
        <w:rFonts w:ascii="OpenSymbol" w:hAnsi="OpenSymbol"/>
      </w:rPr>
    </w:lvl>
    <w:lvl w:ilvl="4">
      <w:numFmt w:val="bullet"/>
      <w:lvlText w:val="☑"/>
      <w:lvlJc w:val="left"/>
      <w:rPr>
        <w:rFonts w:ascii="OpenSymbol" w:hAnsi="OpenSymbol"/>
      </w:rPr>
    </w:lvl>
    <w:lvl w:ilvl="5">
      <w:numFmt w:val="bullet"/>
      <w:lvlText w:val="□"/>
      <w:lvlJc w:val="left"/>
      <w:rPr>
        <w:rFonts w:ascii="OpenSymbol" w:hAnsi="OpenSymbol"/>
      </w:rPr>
    </w:lvl>
    <w:lvl w:ilvl="6">
      <w:numFmt w:val="bullet"/>
      <w:lvlText w:val="☑"/>
      <w:lvlJc w:val="left"/>
      <w:rPr>
        <w:rFonts w:ascii="OpenSymbol" w:hAnsi="OpenSymbol"/>
      </w:rPr>
    </w:lvl>
    <w:lvl w:ilvl="7">
      <w:numFmt w:val="bullet"/>
      <w:lvlText w:val="□"/>
      <w:lvlJc w:val="left"/>
      <w:rPr>
        <w:rFonts w:ascii="OpenSymbol" w:hAnsi="OpenSymbol"/>
      </w:rPr>
    </w:lvl>
    <w:lvl w:ilvl="8">
      <w:numFmt w:val="bullet"/>
      <w:lvlText w:val="☑"/>
      <w:lvlJc w:val="left"/>
      <w:rPr>
        <w:rFonts w:ascii="OpenSymbol" w:hAnsi="OpenSymbol"/>
      </w:rPr>
    </w:lvl>
  </w:abstractNum>
  <w:abstractNum w:abstractNumId="60">
    <w:nsid w:val="71824C12"/>
    <w:multiLevelType w:val="multilevel"/>
    <w:tmpl w:val="03F0536A"/>
    <w:styleLink w:val="Numbering5"/>
    <w:lvl w:ilvl="0">
      <w:start w:val="1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3"/>
      <w:numFmt w:val="lowerLetter"/>
      <w:lvlText w:val="%3)"/>
      <w:lvlJc w:val="left"/>
    </w:lvl>
    <w:lvl w:ilvl="3">
      <w:numFmt w:val="bullet"/>
      <w:lvlText w:val="•"/>
      <w:lvlJc w:val="left"/>
      <w:rPr>
        <w:rFonts w:ascii="OpenSymbol" w:hAnsi="OpenSymbol"/>
      </w:rPr>
    </w:lvl>
    <w:lvl w:ilvl="4">
      <w:numFmt w:val="bullet"/>
      <w:lvlText w:val="•"/>
      <w:lvlJc w:val="left"/>
      <w:rPr>
        <w:rFonts w:ascii="OpenSymbol" w:hAnsi="OpenSymbol"/>
      </w:rPr>
    </w:lvl>
    <w:lvl w:ilvl="5">
      <w:numFmt w:val="bullet"/>
      <w:lvlText w:val="•"/>
      <w:lvlJc w:val="left"/>
      <w:rPr>
        <w:rFonts w:ascii="OpenSymbol" w:hAnsi="OpenSymbol"/>
      </w:rPr>
    </w:lvl>
    <w:lvl w:ilvl="6">
      <w:numFmt w:val="bullet"/>
      <w:lvlText w:val="•"/>
      <w:lvlJc w:val="left"/>
      <w:rPr>
        <w:rFonts w:ascii="OpenSymbol" w:hAnsi="OpenSymbol"/>
      </w:rPr>
    </w:lvl>
    <w:lvl w:ilvl="7">
      <w:numFmt w:val="bullet"/>
      <w:lvlText w:val="•"/>
      <w:lvlJc w:val="left"/>
      <w:rPr>
        <w:rFonts w:ascii="OpenSymbol" w:hAnsi="OpenSymbol"/>
      </w:rPr>
    </w:lvl>
    <w:lvl w:ilvl="8">
      <w:numFmt w:val="bullet"/>
      <w:lvlText w:val="•"/>
      <w:lvlJc w:val="left"/>
      <w:rPr>
        <w:rFonts w:ascii="OpenSymbol" w:hAnsi="OpenSymbol"/>
      </w:rPr>
    </w:lvl>
  </w:abstractNum>
  <w:abstractNum w:abstractNumId="61">
    <w:nsid w:val="72EB645E"/>
    <w:multiLevelType w:val="multilevel"/>
    <w:tmpl w:val="784800D4"/>
    <w:lvl w:ilvl="0">
      <w:numFmt w:val="bullet"/>
      <w:lvlText w:val="•"/>
      <w:lvlJc w:val="left"/>
      <w:rPr>
        <w:rFonts w:ascii="OpenSymbol" w:eastAsia="OpenSymbol" w:hAnsi="OpenSymbol" w:cs="OpenSymbol"/>
      </w:rPr>
    </w:lvl>
    <w:lvl w:ilvl="1">
      <w:numFmt w:val="bullet"/>
      <w:lvlText w:val="◦"/>
      <w:lvlJc w:val="left"/>
      <w:rPr>
        <w:rFonts w:ascii="OpenSymbol" w:eastAsia="OpenSymbol" w:hAnsi="OpenSymbol" w:cs="OpenSymbol"/>
      </w:rPr>
    </w:lvl>
    <w:lvl w:ilvl="2">
      <w:numFmt w:val="bullet"/>
      <w:lvlText w:val="▪"/>
      <w:lvlJc w:val="left"/>
      <w:rPr>
        <w:rFonts w:ascii="OpenSymbol" w:eastAsia="OpenSymbol" w:hAnsi="OpenSymbol" w:cs="OpenSymbol"/>
      </w:rPr>
    </w:lvl>
    <w:lvl w:ilvl="3">
      <w:numFmt w:val="bullet"/>
      <w:lvlText w:val="•"/>
      <w:lvlJc w:val="left"/>
      <w:rPr>
        <w:rFonts w:ascii="OpenSymbol" w:eastAsia="OpenSymbol" w:hAnsi="OpenSymbol" w:cs="OpenSymbol"/>
      </w:rPr>
    </w:lvl>
    <w:lvl w:ilvl="4">
      <w:numFmt w:val="bullet"/>
      <w:lvlText w:val="◦"/>
      <w:lvlJc w:val="left"/>
      <w:rPr>
        <w:rFonts w:ascii="OpenSymbol" w:eastAsia="OpenSymbol" w:hAnsi="OpenSymbol" w:cs="OpenSymbol"/>
      </w:rPr>
    </w:lvl>
    <w:lvl w:ilvl="5">
      <w:numFmt w:val="bullet"/>
      <w:lvlText w:val="▪"/>
      <w:lvlJc w:val="left"/>
      <w:rPr>
        <w:rFonts w:ascii="OpenSymbol" w:eastAsia="OpenSymbol" w:hAnsi="OpenSymbol" w:cs="OpenSymbol"/>
      </w:rPr>
    </w:lvl>
    <w:lvl w:ilvl="6">
      <w:numFmt w:val="bullet"/>
      <w:lvlText w:val="•"/>
      <w:lvlJc w:val="left"/>
      <w:rPr>
        <w:rFonts w:ascii="OpenSymbol" w:eastAsia="OpenSymbol" w:hAnsi="OpenSymbol" w:cs="OpenSymbol"/>
      </w:rPr>
    </w:lvl>
    <w:lvl w:ilvl="7">
      <w:numFmt w:val="bullet"/>
      <w:lvlText w:val="◦"/>
      <w:lvlJc w:val="left"/>
      <w:rPr>
        <w:rFonts w:ascii="OpenSymbol" w:eastAsia="OpenSymbol" w:hAnsi="OpenSymbol" w:cs="OpenSymbol"/>
      </w:rPr>
    </w:lvl>
    <w:lvl w:ilvl="8">
      <w:numFmt w:val="bullet"/>
      <w:lvlText w:val="▪"/>
      <w:lvlJc w:val="left"/>
      <w:rPr>
        <w:rFonts w:ascii="OpenSymbol" w:eastAsia="OpenSymbol" w:hAnsi="OpenSymbol" w:cs="OpenSymbol"/>
      </w:rPr>
    </w:lvl>
  </w:abstractNum>
  <w:abstractNum w:abstractNumId="62">
    <w:nsid w:val="751151FC"/>
    <w:multiLevelType w:val="multilevel"/>
    <w:tmpl w:val="EFEA6516"/>
    <w:styleLink w:val="List41"/>
    <w:lvl w:ilvl="0">
      <w:numFmt w:val="bullet"/>
      <w:lvlText w:val="➢"/>
      <w:lvlJc w:val="left"/>
      <w:rPr>
        <w:rFonts w:ascii="OpenSymbol" w:hAnsi="OpenSymbol"/>
      </w:rPr>
    </w:lvl>
    <w:lvl w:ilvl="1">
      <w:numFmt w:val="bullet"/>
      <w:lvlText w:val=""/>
      <w:lvlJc w:val="left"/>
      <w:rPr>
        <w:rFonts w:ascii="OpenSymbol" w:hAnsi="OpenSymbol"/>
      </w:rPr>
    </w:lvl>
    <w:lvl w:ilvl="2">
      <w:numFmt w:val="bullet"/>
      <w:lvlText w:val=""/>
      <w:lvlJc w:val="left"/>
      <w:rPr>
        <w:rFonts w:ascii="OpenSymbol" w:hAnsi="OpenSymbol"/>
      </w:rPr>
    </w:lvl>
    <w:lvl w:ilvl="3">
      <w:numFmt w:val="bullet"/>
      <w:lvlText w:val=""/>
      <w:lvlJc w:val="left"/>
      <w:rPr>
        <w:rFonts w:ascii="OpenSymbol" w:hAnsi="OpenSymbol"/>
      </w:rPr>
    </w:lvl>
    <w:lvl w:ilvl="4">
      <w:numFmt w:val="bullet"/>
      <w:lvlText w:val=""/>
      <w:lvlJc w:val="left"/>
      <w:rPr>
        <w:rFonts w:ascii="OpenSymbol" w:hAnsi="OpenSymbol"/>
      </w:rPr>
    </w:lvl>
    <w:lvl w:ilvl="5">
      <w:numFmt w:val="bullet"/>
      <w:lvlText w:val=""/>
      <w:lvlJc w:val="left"/>
      <w:rPr>
        <w:rFonts w:ascii="OpenSymbol" w:hAnsi="OpenSymbol"/>
      </w:rPr>
    </w:lvl>
    <w:lvl w:ilvl="6">
      <w:numFmt w:val="bullet"/>
      <w:lvlText w:val=""/>
      <w:lvlJc w:val="left"/>
      <w:rPr>
        <w:rFonts w:ascii="OpenSymbol" w:hAnsi="OpenSymbol"/>
      </w:rPr>
    </w:lvl>
    <w:lvl w:ilvl="7">
      <w:numFmt w:val="bullet"/>
      <w:lvlText w:val=""/>
      <w:lvlJc w:val="left"/>
      <w:rPr>
        <w:rFonts w:ascii="OpenSymbol" w:hAnsi="OpenSymbol"/>
      </w:rPr>
    </w:lvl>
    <w:lvl w:ilvl="8">
      <w:numFmt w:val="bullet"/>
      <w:lvlText w:val=""/>
      <w:lvlJc w:val="left"/>
      <w:rPr>
        <w:rFonts w:ascii="OpenSymbol" w:hAnsi="OpenSymbol"/>
      </w:rPr>
    </w:lvl>
  </w:abstractNum>
  <w:num w:numId="1">
    <w:abstractNumId w:val="21"/>
  </w:num>
  <w:num w:numId="2">
    <w:abstractNumId w:val="12"/>
  </w:num>
  <w:num w:numId="3">
    <w:abstractNumId w:val="11"/>
  </w:num>
  <w:num w:numId="4">
    <w:abstractNumId w:val="42"/>
  </w:num>
  <w:num w:numId="5">
    <w:abstractNumId w:val="10"/>
  </w:num>
  <w:num w:numId="6">
    <w:abstractNumId w:val="60"/>
  </w:num>
  <w:num w:numId="7">
    <w:abstractNumId w:val="28"/>
  </w:num>
  <w:num w:numId="8">
    <w:abstractNumId w:val="47"/>
  </w:num>
  <w:num w:numId="9">
    <w:abstractNumId w:val="59"/>
  </w:num>
  <w:num w:numId="10">
    <w:abstractNumId w:val="62"/>
  </w:num>
  <w:num w:numId="11">
    <w:abstractNumId w:val="38"/>
  </w:num>
  <w:num w:numId="12">
    <w:abstractNumId w:val="51"/>
  </w:num>
  <w:num w:numId="13">
    <w:abstractNumId w:val="48"/>
  </w:num>
  <w:num w:numId="14">
    <w:abstractNumId w:val="8"/>
  </w:num>
  <w:num w:numId="15">
    <w:abstractNumId w:val="58"/>
  </w:num>
  <w:num w:numId="16">
    <w:abstractNumId w:val="19"/>
  </w:num>
  <w:num w:numId="17">
    <w:abstractNumId w:val="1"/>
  </w:num>
  <w:num w:numId="18">
    <w:abstractNumId w:val="9"/>
  </w:num>
  <w:num w:numId="19">
    <w:abstractNumId w:val="36"/>
  </w:num>
  <w:num w:numId="20">
    <w:abstractNumId w:val="35"/>
  </w:num>
  <w:num w:numId="21">
    <w:abstractNumId w:val="15"/>
  </w:num>
  <w:num w:numId="22">
    <w:abstractNumId w:val="6"/>
  </w:num>
  <w:num w:numId="23">
    <w:abstractNumId w:val="18"/>
  </w:num>
  <w:num w:numId="24">
    <w:abstractNumId w:val="2"/>
  </w:num>
  <w:num w:numId="25">
    <w:abstractNumId w:val="31"/>
  </w:num>
  <w:num w:numId="26">
    <w:abstractNumId w:val="53"/>
  </w:num>
  <w:num w:numId="27">
    <w:abstractNumId w:val="16"/>
  </w:num>
  <w:num w:numId="28">
    <w:abstractNumId w:val="54"/>
  </w:num>
  <w:num w:numId="29">
    <w:abstractNumId w:val="3"/>
  </w:num>
  <w:num w:numId="30">
    <w:abstractNumId w:val="26"/>
  </w:num>
  <w:num w:numId="31">
    <w:abstractNumId w:val="14"/>
  </w:num>
  <w:num w:numId="32">
    <w:abstractNumId w:val="40"/>
  </w:num>
  <w:num w:numId="33">
    <w:abstractNumId w:val="45"/>
  </w:num>
  <w:num w:numId="34">
    <w:abstractNumId w:val="32"/>
  </w:num>
  <w:num w:numId="35">
    <w:abstractNumId w:val="17"/>
  </w:num>
  <w:num w:numId="36">
    <w:abstractNumId w:val="12"/>
    <w:lvlOverride w:ilvl="0">
      <w:startOverride w:val="1"/>
    </w:lvlOverride>
  </w:num>
  <w:num w:numId="37">
    <w:abstractNumId w:val="46"/>
  </w:num>
  <w:num w:numId="38">
    <w:abstractNumId w:val="43"/>
  </w:num>
  <w:num w:numId="39">
    <w:abstractNumId w:val="12"/>
  </w:num>
  <w:num w:numId="40">
    <w:abstractNumId w:val="41"/>
  </w:num>
  <w:num w:numId="41">
    <w:abstractNumId w:val="12"/>
    <w:lvlOverride w:ilvl="0">
      <w:startOverride w:val="1"/>
    </w:lvlOverride>
  </w:num>
  <w:num w:numId="42">
    <w:abstractNumId w:val="33"/>
  </w:num>
  <w:num w:numId="43">
    <w:abstractNumId w:val="12"/>
    <w:lvlOverride w:ilvl="0">
      <w:startOverride w:val="1"/>
    </w:lvlOverride>
  </w:num>
  <w:num w:numId="44">
    <w:abstractNumId w:val="55"/>
  </w:num>
  <w:num w:numId="45">
    <w:abstractNumId w:val="49"/>
  </w:num>
  <w:num w:numId="46">
    <w:abstractNumId w:val="55"/>
  </w:num>
  <w:num w:numId="47">
    <w:abstractNumId w:val="12"/>
    <w:lvlOverride w:ilvl="0">
      <w:startOverride w:val="1"/>
    </w:lvlOverride>
  </w:num>
  <w:num w:numId="48">
    <w:abstractNumId w:val="27"/>
  </w:num>
  <w:num w:numId="49">
    <w:abstractNumId w:val="5"/>
  </w:num>
  <w:num w:numId="50">
    <w:abstractNumId w:val="12"/>
    <w:lvlOverride w:ilvl="0">
      <w:startOverride w:val="1"/>
    </w:lvlOverride>
  </w:num>
  <w:num w:numId="51">
    <w:abstractNumId w:val="29"/>
  </w:num>
  <w:num w:numId="52">
    <w:abstractNumId w:val="44"/>
  </w:num>
  <w:num w:numId="53">
    <w:abstractNumId w:val="25"/>
  </w:num>
  <w:num w:numId="54">
    <w:abstractNumId w:val="4"/>
  </w:num>
  <w:num w:numId="55">
    <w:abstractNumId w:val="23"/>
  </w:num>
  <w:num w:numId="56">
    <w:abstractNumId w:val="20"/>
  </w:num>
  <w:num w:numId="57">
    <w:abstractNumId w:val="12"/>
    <w:lvlOverride w:ilvl="0">
      <w:startOverride w:val="1"/>
    </w:lvlOverride>
  </w:num>
  <w:num w:numId="58">
    <w:abstractNumId w:val="57"/>
  </w:num>
  <w:num w:numId="59">
    <w:abstractNumId w:val="61"/>
  </w:num>
  <w:num w:numId="60">
    <w:abstractNumId w:val="50"/>
  </w:num>
  <w:num w:numId="61">
    <w:abstractNumId w:val="37"/>
  </w:num>
  <w:num w:numId="62">
    <w:abstractNumId w:val="7"/>
  </w:num>
  <w:num w:numId="63">
    <w:abstractNumId w:val="56"/>
  </w:num>
  <w:num w:numId="64">
    <w:abstractNumId w:val="0"/>
  </w:num>
  <w:num w:numId="65">
    <w:abstractNumId w:val="24"/>
  </w:num>
  <w:num w:numId="66">
    <w:abstractNumId w:val="22"/>
  </w:num>
  <w:num w:numId="67">
    <w:abstractNumId w:val="39"/>
  </w:num>
  <w:num w:numId="68">
    <w:abstractNumId w:val="30"/>
  </w:num>
  <w:num w:numId="69">
    <w:abstractNumId w:val="52"/>
  </w:num>
  <w:num w:numId="70">
    <w:abstractNumId w:val="13"/>
  </w:num>
  <w:num w:numId="71">
    <w:abstractNumId w:val="34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33A12"/>
    <w:rsid w:val="00020CFC"/>
    <w:rsid w:val="00033DC1"/>
    <w:rsid w:val="00092B9E"/>
    <w:rsid w:val="000B35CC"/>
    <w:rsid w:val="000B7063"/>
    <w:rsid w:val="000C3F6F"/>
    <w:rsid w:val="000E7663"/>
    <w:rsid w:val="00140B2E"/>
    <w:rsid w:val="00204008"/>
    <w:rsid w:val="00207EC3"/>
    <w:rsid w:val="0029070B"/>
    <w:rsid w:val="00297069"/>
    <w:rsid w:val="00426DB3"/>
    <w:rsid w:val="0049717E"/>
    <w:rsid w:val="004B79C2"/>
    <w:rsid w:val="00545170"/>
    <w:rsid w:val="005A6EF0"/>
    <w:rsid w:val="005A79C5"/>
    <w:rsid w:val="0060594D"/>
    <w:rsid w:val="00605C03"/>
    <w:rsid w:val="00867AEE"/>
    <w:rsid w:val="008A6468"/>
    <w:rsid w:val="008E4C6A"/>
    <w:rsid w:val="0095591A"/>
    <w:rsid w:val="00992C2C"/>
    <w:rsid w:val="00A04F4E"/>
    <w:rsid w:val="00A2266F"/>
    <w:rsid w:val="00A43901"/>
    <w:rsid w:val="00A56E9A"/>
    <w:rsid w:val="00B056B1"/>
    <w:rsid w:val="00B33A12"/>
    <w:rsid w:val="00B927F9"/>
    <w:rsid w:val="00C960F3"/>
    <w:rsid w:val="00E05678"/>
    <w:rsid w:val="00E65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Roman 10cpi" w:eastAsia="Lucida Sans Unicode" w:hAnsi="Roman 10cpi" w:cs="Tahoma"/>
        <w:kern w:val="3"/>
        <w:sz w:val="24"/>
        <w:szCs w:val="24"/>
        <w:lang w:val="en-US" w:eastAsia="en-GB" w:bidi="ar-SA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/>
    <w:lsdException w:name="Emphasis" w:semiHidden="0" w:uiPriority="20" w:unhideWhenUsed="0"/>
    <w:lsdException w:name="Outline List 3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6EF0"/>
    <w:pPr>
      <w:widowControl/>
      <w:suppressAutoHyphens w:val="0"/>
      <w:autoSpaceDN/>
      <w:textAlignment w:val="auto"/>
    </w:pPr>
    <w:rPr>
      <w:rFonts w:ascii="Arial" w:eastAsia="Calibri" w:hAnsi="Arial" w:cs="Calibri"/>
      <w:kern w:val="0"/>
      <w:sz w:val="22"/>
      <w:szCs w:val="22"/>
      <w:lang w:val="en-GB"/>
    </w:rPr>
  </w:style>
  <w:style w:type="paragraph" w:styleId="Heading1">
    <w:name w:val="heading 1"/>
    <w:basedOn w:val="Normal"/>
    <w:next w:val="BodyText"/>
    <w:link w:val="Heading1Char"/>
    <w:qFormat/>
    <w:rsid w:val="005A6EF0"/>
    <w:pPr>
      <w:keepNext/>
      <w:numPr>
        <w:numId w:val="39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Heading1"/>
    <w:next w:val="BodyText"/>
    <w:link w:val="Heading2Char"/>
    <w:qFormat/>
    <w:rsid w:val="005A6EF0"/>
    <w:pPr>
      <w:numPr>
        <w:ilvl w:val="1"/>
      </w:numPr>
      <w:tabs>
        <w:tab w:val="left" w:pos="851"/>
      </w:tabs>
      <w:spacing w:before="120" w:after="120"/>
      <w:jc w:val="both"/>
      <w:outlineLvl w:val="1"/>
    </w:pPr>
    <w:rPr>
      <w:rFonts w:eastAsia="MS Mincho" w:cs="Times New Roman"/>
      <w:caps w:val="0"/>
      <w:sz w:val="22"/>
      <w:szCs w:val="20"/>
    </w:rPr>
  </w:style>
  <w:style w:type="paragraph" w:styleId="Heading3">
    <w:name w:val="heading 3"/>
    <w:basedOn w:val="Normal"/>
    <w:next w:val="BodyText"/>
    <w:link w:val="Heading3Char"/>
    <w:qFormat/>
    <w:rsid w:val="005A6EF0"/>
    <w:pPr>
      <w:keepNext/>
      <w:numPr>
        <w:ilvl w:val="2"/>
        <w:numId w:val="39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5A6EF0"/>
    <w:pPr>
      <w:keepNext/>
      <w:numPr>
        <w:ilvl w:val="3"/>
        <w:numId w:val="39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5A6EF0"/>
    <w:pPr>
      <w:numPr>
        <w:ilvl w:val="4"/>
        <w:numId w:val="39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5A6EF0"/>
    <w:pPr>
      <w:numPr>
        <w:ilvl w:val="5"/>
        <w:numId w:val="39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5A6EF0"/>
    <w:pPr>
      <w:numPr>
        <w:ilvl w:val="6"/>
        <w:numId w:val="39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5A6EF0"/>
    <w:pPr>
      <w:numPr>
        <w:ilvl w:val="7"/>
        <w:numId w:val="39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5A6EF0"/>
    <w:pPr>
      <w:numPr>
        <w:ilvl w:val="8"/>
        <w:numId w:val="39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WWOutlineListStyle">
    <w:name w:val="WW_OutlineListStyle"/>
    <w:basedOn w:val="NoList"/>
    <w:pPr>
      <w:numPr>
        <w:numId w:val="1"/>
      </w:numPr>
    </w:pPr>
  </w:style>
  <w:style w:type="paragraph" w:customStyle="1" w:styleId="Standard">
    <w:name w:val="Standard"/>
    <w:pPr>
      <w:widowControl/>
    </w:pPr>
    <w:rPr>
      <w:rFonts w:ascii="Arial" w:eastAsia="Calibri" w:hAnsi="Arial" w:cs="Calibri"/>
      <w:sz w:val="22"/>
      <w:szCs w:val="22"/>
      <w:lang w:val="en-GB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eastAsia="Lucida Sans Unicode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  <w:jc w:val="both"/>
    </w:pPr>
  </w:style>
  <w:style w:type="paragraph" w:styleId="List">
    <w:name w:val="List"/>
    <w:basedOn w:val="Textbody"/>
    <w:rPr>
      <w:rFonts w:ascii="Roman 10cpi" w:hAnsi="Roman 10cpi" w:cs="Tahoma"/>
    </w:rPr>
  </w:style>
  <w:style w:type="paragraph" w:styleId="Caption">
    <w:name w:val="caption"/>
    <w:basedOn w:val="Standard"/>
    <w:pPr>
      <w:suppressLineNumbers/>
      <w:spacing w:before="120" w:after="120"/>
    </w:pPr>
    <w:rPr>
      <w:rFonts w:ascii="Roman 10cpi" w:hAnsi="Roman 10cpi" w:cs="Tahoma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ascii="Roman 10cpi" w:hAnsi="Roman 10cpi" w:cs="Tahoma"/>
    </w:rPr>
  </w:style>
  <w:style w:type="paragraph" w:customStyle="1" w:styleId="Annex">
    <w:name w:val="Annex"/>
    <w:basedOn w:val="Heading1"/>
    <w:next w:val="Normal"/>
    <w:autoRedefine/>
    <w:rsid w:val="005A6EF0"/>
    <w:pPr>
      <w:numPr>
        <w:numId w:val="60"/>
      </w:numPr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5A6EF0"/>
    <w:pPr>
      <w:numPr>
        <w:numId w:val="61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5A6EF0"/>
    <w:pPr>
      <w:numPr>
        <w:numId w:val="62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qFormat/>
    <w:rsid w:val="005A6EF0"/>
    <w:pPr>
      <w:numPr>
        <w:ilvl w:val="1"/>
        <w:numId w:val="62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5A6EF0"/>
    <w:pPr>
      <w:numPr>
        <w:ilvl w:val="2"/>
        <w:numId w:val="62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5A6EF0"/>
    <w:pPr>
      <w:numPr>
        <w:ilvl w:val="3"/>
        <w:numId w:val="62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5A6EF0"/>
    <w:pPr>
      <w:numPr>
        <w:numId w:val="63"/>
      </w:numPr>
      <w:tabs>
        <w:tab w:val="left" w:pos="1418"/>
      </w:tabs>
      <w:spacing w:before="120" w:after="120"/>
      <w:jc w:val="center"/>
    </w:pPr>
    <w:rPr>
      <w:i/>
    </w:rPr>
  </w:style>
  <w:style w:type="paragraph" w:customStyle="1" w:styleId="Bullet1">
    <w:name w:val="Bullet 1"/>
    <w:basedOn w:val="Normal"/>
    <w:qFormat/>
    <w:rsid w:val="005A6EF0"/>
    <w:pPr>
      <w:numPr>
        <w:numId w:val="67"/>
      </w:numPr>
      <w:spacing w:after="120"/>
      <w:jc w:val="both"/>
      <w:outlineLvl w:val="0"/>
    </w:pPr>
    <w:rPr>
      <w:rFonts w:cs="Arial"/>
    </w:rPr>
  </w:style>
  <w:style w:type="paragraph" w:customStyle="1" w:styleId="Bullet1text">
    <w:name w:val="Bullet 1 text"/>
    <w:basedOn w:val="Normal"/>
    <w:rsid w:val="005A6EF0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5A6EF0"/>
    <w:pPr>
      <w:numPr>
        <w:ilvl w:val="1"/>
        <w:numId w:val="67"/>
      </w:numPr>
      <w:spacing w:after="120"/>
      <w:jc w:val="both"/>
    </w:pPr>
    <w:rPr>
      <w:rFonts w:cs="Arial"/>
    </w:rPr>
  </w:style>
  <w:style w:type="paragraph" w:customStyle="1" w:styleId="Bullet2text">
    <w:name w:val="Bullet 2 text"/>
    <w:basedOn w:val="Normal"/>
    <w:rsid w:val="005A6EF0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5A6EF0"/>
    <w:pPr>
      <w:numPr>
        <w:ilvl w:val="2"/>
        <w:numId w:val="67"/>
      </w:numPr>
      <w:spacing w:after="60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5A6EF0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5A6EF0"/>
    <w:pPr>
      <w:numPr>
        <w:numId w:val="6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5A6EF0"/>
    <w:pPr>
      <w:tabs>
        <w:tab w:val="center" w:pos="4820"/>
        <w:tab w:val="right" w:pos="9639"/>
      </w:tabs>
    </w:pPr>
  </w:style>
  <w:style w:type="paragraph" w:styleId="Header">
    <w:name w:val="header"/>
    <w:basedOn w:val="Normal"/>
    <w:link w:val="HeaderChar"/>
    <w:rsid w:val="005A6EF0"/>
    <w:pPr>
      <w:tabs>
        <w:tab w:val="center" w:pos="4820"/>
        <w:tab w:val="right" w:pos="9639"/>
      </w:tabs>
    </w:pPr>
  </w:style>
  <w:style w:type="paragraph" w:customStyle="1" w:styleId="List1">
    <w:name w:val="List 1"/>
    <w:basedOn w:val="Normal"/>
    <w:qFormat/>
    <w:rsid w:val="0029070B"/>
    <w:pPr>
      <w:numPr>
        <w:numId w:val="71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Standard"/>
    <w:pPr>
      <w:widowControl w:val="0"/>
      <w:numPr>
        <w:ilvl w:val="2"/>
        <w:numId w:val="71"/>
      </w:numPr>
      <w:autoSpaceDE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Standard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Standard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Standard"/>
    <w:pPr>
      <w:spacing w:after="120"/>
      <w:ind w:left="567"/>
    </w:pPr>
    <w:rPr>
      <w:rFonts w:cs="Arial"/>
    </w:rPr>
  </w:style>
  <w:style w:type="paragraph" w:styleId="TableofFigures">
    <w:name w:val="table of figures"/>
    <w:basedOn w:val="Standard"/>
    <w:next w:val="Standard"/>
    <w:pPr>
      <w:spacing w:before="60" w:after="60"/>
      <w:ind w:left="1418" w:right="282" w:hanging="1418"/>
    </w:pPr>
    <w:rPr>
      <w:rFonts w:eastAsia="Times New Roman" w:cs="Times New Roman"/>
      <w:szCs w:val="24"/>
    </w:rPr>
  </w:style>
  <w:style w:type="paragraph" w:customStyle="1" w:styleId="Table">
    <w:name w:val="Table_#"/>
    <w:basedOn w:val="Standard"/>
    <w:next w:val="Standard"/>
    <w:pPr>
      <w:spacing w:before="120" w:after="120"/>
      <w:jc w:val="center"/>
    </w:pPr>
    <w:rPr>
      <w:i/>
      <w:szCs w:val="20"/>
    </w:rPr>
  </w:style>
  <w:style w:type="paragraph" w:customStyle="1" w:styleId="Contents1">
    <w:name w:val="Contents 1"/>
    <w:basedOn w:val="Standard"/>
    <w:next w:val="Standard"/>
    <w:pPr>
      <w:spacing w:before="120"/>
      <w:ind w:right="284"/>
    </w:pPr>
    <w:rPr>
      <w:rFonts w:eastAsia="Times New Roman" w:cs="Arial"/>
      <w:bCs/>
      <w:iCs/>
      <w:caps/>
    </w:rPr>
  </w:style>
  <w:style w:type="paragraph" w:customStyle="1" w:styleId="Contents2">
    <w:name w:val="Contents 2"/>
    <w:basedOn w:val="Standard"/>
    <w:next w:val="Standard"/>
    <w:pPr>
      <w:spacing w:before="120"/>
      <w:ind w:left="1418" w:right="284" w:hanging="851"/>
    </w:pPr>
    <w:rPr>
      <w:rFonts w:eastAsia="Times New Roman" w:cs="Times New Roman"/>
      <w:bCs/>
      <w:szCs w:val="26"/>
    </w:rPr>
  </w:style>
  <w:style w:type="paragraph" w:customStyle="1" w:styleId="Contents3">
    <w:name w:val="Contents 3"/>
    <w:basedOn w:val="Standard"/>
    <w:next w:val="Standard"/>
    <w:pPr>
      <w:ind w:left="2268" w:right="284" w:hanging="850"/>
    </w:pPr>
    <w:rPr>
      <w:rFonts w:ascii="Calibri" w:eastAsia="Times New Roman" w:hAnsi="Calibri" w:cs="Times New Roman"/>
    </w:rPr>
  </w:style>
  <w:style w:type="paragraph" w:customStyle="1" w:styleId="Contents4">
    <w:name w:val="Contents 4"/>
    <w:basedOn w:val="Standard"/>
    <w:next w:val="Standard"/>
    <w:pPr>
      <w:spacing w:before="120" w:after="120"/>
      <w:ind w:left="1418" w:right="284" w:hanging="1418"/>
    </w:pPr>
    <w:rPr>
      <w:rFonts w:eastAsia="Times New Roman" w:cs="Times New Roman"/>
      <w:b/>
      <w:caps/>
      <w:szCs w:val="24"/>
    </w:rPr>
  </w:style>
  <w:style w:type="paragraph" w:customStyle="1" w:styleId="Contents5">
    <w:name w:val="Contents 5"/>
    <w:basedOn w:val="Standard"/>
    <w:next w:val="Standard"/>
    <w:pPr>
      <w:ind w:left="880"/>
    </w:pPr>
    <w:rPr>
      <w:rFonts w:ascii="Times New Roman" w:eastAsia="Times New Roman" w:hAnsi="Times New Roman" w:cs="Times New Roman"/>
      <w:szCs w:val="24"/>
    </w:rPr>
  </w:style>
  <w:style w:type="paragraph" w:customStyle="1" w:styleId="Contents6">
    <w:name w:val="Contents 6"/>
    <w:basedOn w:val="Standard"/>
    <w:next w:val="Standard"/>
    <w:pPr>
      <w:ind w:left="1100"/>
    </w:pPr>
    <w:rPr>
      <w:rFonts w:ascii="Times New Roman" w:eastAsia="Times New Roman" w:hAnsi="Times New Roman" w:cs="Times New Roman"/>
      <w:szCs w:val="24"/>
    </w:rPr>
  </w:style>
  <w:style w:type="paragraph" w:customStyle="1" w:styleId="Contents7">
    <w:name w:val="Contents 7"/>
    <w:basedOn w:val="Standard"/>
    <w:next w:val="Standard"/>
    <w:pPr>
      <w:ind w:left="1200"/>
    </w:pPr>
    <w:rPr>
      <w:sz w:val="20"/>
      <w:szCs w:val="20"/>
    </w:rPr>
  </w:style>
  <w:style w:type="paragraph" w:customStyle="1" w:styleId="Contents8">
    <w:name w:val="Contents 8"/>
    <w:basedOn w:val="Standard"/>
    <w:next w:val="Standard"/>
    <w:pPr>
      <w:ind w:left="1440"/>
    </w:pPr>
    <w:rPr>
      <w:sz w:val="20"/>
      <w:szCs w:val="20"/>
    </w:rPr>
  </w:style>
  <w:style w:type="paragraph" w:customStyle="1" w:styleId="Contents9">
    <w:name w:val="Contents 9"/>
    <w:basedOn w:val="Standard"/>
    <w:next w:val="Standard"/>
    <w:pPr>
      <w:ind w:left="1680"/>
    </w:pPr>
    <w:rPr>
      <w:sz w:val="20"/>
      <w:szCs w:val="20"/>
    </w:rPr>
  </w:style>
  <w:style w:type="paragraph" w:customStyle="1" w:styleId="Textbodyindent">
    <w:name w:val="Text body indent"/>
    <w:basedOn w:val="Standard"/>
    <w:pPr>
      <w:spacing w:after="120"/>
      <w:ind w:left="567"/>
    </w:pPr>
  </w:style>
  <w:style w:type="paragraph" w:styleId="BodyTextIndent2">
    <w:name w:val="Body Text Indent 2"/>
    <w:basedOn w:val="Normal"/>
    <w:link w:val="BodyTextIndent2Char"/>
    <w:rsid w:val="005A6EF0"/>
    <w:pPr>
      <w:spacing w:after="120"/>
      <w:ind w:left="1134"/>
      <w:jc w:val="both"/>
    </w:pPr>
    <w:rPr>
      <w:lang w:eastAsia="de-DE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Subtitle">
    <w:name w:val="Subtitle"/>
    <w:basedOn w:val="Standard"/>
    <w:next w:val="Textbody"/>
    <w:pPr>
      <w:spacing w:after="60"/>
      <w:jc w:val="center"/>
    </w:pPr>
    <w:rPr>
      <w:rFonts w:cs="Arial"/>
    </w:rPr>
  </w:style>
  <w:style w:type="paragraph" w:styleId="Title">
    <w:name w:val="Title"/>
    <w:basedOn w:val="Standard"/>
    <w:next w:val="Subtitle"/>
    <w:pPr>
      <w:spacing w:before="120" w:after="240"/>
      <w:jc w:val="center"/>
    </w:pPr>
    <w:rPr>
      <w:rFonts w:cs="Arial"/>
      <w:b/>
      <w:bCs/>
      <w:sz w:val="32"/>
      <w:szCs w:val="32"/>
    </w:rPr>
  </w:style>
  <w:style w:type="paragraph" w:customStyle="1" w:styleId="List1indent1">
    <w:name w:val="List 1 indent 1"/>
    <w:basedOn w:val="Standard"/>
    <w:pPr>
      <w:numPr>
        <w:ilvl w:val="1"/>
        <w:numId w:val="71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Standard"/>
    <w:pPr>
      <w:spacing w:after="120"/>
      <w:ind w:left="1134"/>
      <w:jc w:val="both"/>
    </w:pPr>
    <w:rPr>
      <w:rFonts w:cs="Arial"/>
    </w:rPr>
  </w:style>
  <w:style w:type="paragraph" w:customStyle="1" w:styleId="References">
    <w:name w:val="References"/>
    <w:basedOn w:val="Standard"/>
    <w:p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5A6EF0"/>
    <w:pPr>
      <w:numPr>
        <w:numId w:val="6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qFormat/>
    <w:rsid w:val="005A6EF0"/>
    <w:pPr>
      <w:numPr>
        <w:ilvl w:val="1"/>
        <w:numId w:val="6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5A6EF0"/>
    <w:pPr>
      <w:numPr>
        <w:ilvl w:val="2"/>
        <w:numId w:val="6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5A6EF0"/>
    <w:pPr>
      <w:numPr>
        <w:ilvl w:val="3"/>
        <w:numId w:val="6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5A6EF0"/>
    <w:pPr>
      <w:keepNext/>
      <w:numPr>
        <w:numId w:val="68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paragraph" w:customStyle="1" w:styleId="Appendix">
    <w:name w:val="Appendix"/>
    <w:basedOn w:val="Normal"/>
    <w:next w:val="Normal"/>
    <w:qFormat/>
    <w:rsid w:val="005A6EF0"/>
    <w:pPr>
      <w:numPr>
        <w:numId w:val="64"/>
      </w:numPr>
      <w:tabs>
        <w:tab w:val="left" w:pos="1985"/>
      </w:tabs>
      <w:spacing w:before="120" w:after="240"/>
    </w:pPr>
    <w:rPr>
      <w:rFonts w:eastAsia="Times New Roman" w:cs="Times New Roman"/>
      <w:b/>
      <w:sz w:val="24"/>
      <w:szCs w:val="28"/>
      <w:lang w:eastAsia="en-US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character" w:customStyle="1" w:styleId="WW8Num3z0">
    <w:name w:val="WW8Num3z0"/>
    <w:rPr>
      <w:rFonts w:ascii="Symbol" w:hAnsi="Symbol"/>
      <w:b/>
      <w:sz w:val="28"/>
      <w:szCs w:val="28"/>
    </w:rPr>
  </w:style>
  <w:style w:type="character" w:customStyle="1" w:styleId="WW8Num5z0">
    <w:name w:val="WW8Num5z0"/>
    <w:rPr>
      <w:rFonts w:ascii="Arial Bold" w:hAnsi="Arial Bold"/>
      <w:b/>
      <w:i w:val="0"/>
      <w:sz w:val="24"/>
    </w:rPr>
  </w:style>
  <w:style w:type="character" w:customStyle="1" w:styleId="WW8Num5z1">
    <w:name w:val="WW8Num5z1"/>
    <w:rPr>
      <w:rFonts w:ascii="Arial Bold" w:hAnsi="Arial Bold"/>
      <w:b/>
      <w:i w:val="0"/>
      <w:sz w:val="22"/>
    </w:rPr>
  </w:style>
  <w:style w:type="character" w:customStyle="1" w:styleId="WW8Num5z2">
    <w:name w:val="WW8Num5z2"/>
    <w:rPr>
      <w:rFonts w:ascii="Arial" w:hAnsi="Arial"/>
      <w:b w:val="0"/>
      <w:i w:val="0"/>
      <w:sz w:val="22"/>
    </w:rPr>
  </w:style>
  <w:style w:type="character" w:customStyle="1" w:styleId="WW8Num7z0">
    <w:name w:val="WW8Num7z0"/>
    <w:rPr>
      <w:rFonts w:ascii="Arial" w:hAnsi="Arial"/>
      <w:b w:val="0"/>
      <w:i w:val="0"/>
      <w:sz w:val="22"/>
    </w:rPr>
  </w:style>
  <w:style w:type="character" w:customStyle="1" w:styleId="WW8Num8z0">
    <w:name w:val="WW8Num8z0"/>
    <w:rPr>
      <w:rFonts w:ascii="Arial" w:hAnsi="Arial"/>
      <w:b/>
      <w:i w:val="0"/>
      <w:sz w:val="24"/>
      <w:szCs w:val="24"/>
    </w:rPr>
  </w:style>
  <w:style w:type="character" w:customStyle="1" w:styleId="WW8Num8z1">
    <w:name w:val="WW8Num8z1"/>
    <w:rPr>
      <w:color w:val="000000"/>
    </w:rPr>
  </w:style>
  <w:style w:type="character" w:customStyle="1" w:styleId="WW8Num10z0">
    <w:name w:val="WW8Num10z0"/>
    <w:rPr>
      <w:rFonts w:ascii="Arial Bold" w:hAnsi="Arial Bold"/>
      <w:b/>
      <w:i w:val="0"/>
      <w:sz w:val="24"/>
    </w:rPr>
  </w:style>
  <w:style w:type="character" w:customStyle="1" w:styleId="WW8Num10z1">
    <w:name w:val="WW8Num10z1"/>
    <w:rPr>
      <w:rFonts w:ascii="Arial" w:hAnsi="Arial"/>
      <w:b w:val="0"/>
      <w:i w:val="0"/>
      <w:sz w:val="22"/>
    </w:rPr>
  </w:style>
  <w:style w:type="character" w:customStyle="1" w:styleId="WW8Num11z0">
    <w:name w:val="WW8Num11z0"/>
    <w:rPr>
      <w:rFonts w:ascii="Arial" w:hAnsi="Arial"/>
      <w:b/>
      <w:i w:val="0"/>
      <w:sz w:val="24"/>
    </w:rPr>
  </w:style>
  <w:style w:type="character" w:customStyle="1" w:styleId="WW8Num11z1">
    <w:name w:val="WW8Num11z1"/>
    <w:rPr>
      <w:rFonts w:ascii="Arial" w:hAnsi="Arial"/>
      <w:b/>
      <w:i w:val="0"/>
      <w:sz w:val="22"/>
    </w:rPr>
  </w:style>
  <w:style w:type="character" w:customStyle="1" w:styleId="WW8Num11z2">
    <w:name w:val="WW8Num11z2"/>
    <w:rPr>
      <w:rFonts w:ascii="Arial" w:hAnsi="Arial"/>
      <w:b w:val="0"/>
      <w:i w:val="0"/>
      <w:sz w:val="22"/>
    </w:rPr>
  </w:style>
  <w:style w:type="character" w:customStyle="1" w:styleId="WW8Num12z0">
    <w:name w:val="WW8Num12z0"/>
    <w:rPr>
      <w:rFonts w:cs="Times New Roman"/>
      <w:b w:val="0"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u w:val="none"/>
      <w:vertAlign w:val="baseline"/>
      <w:em w:val="none"/>
    </w:rPr>
  </w:style>
  <w:style w:type="character" w:customStyle="1" w:styleId="WW8Num13z0">
    <w:name w:val="WW8Num13z0"/>
    <w:rPr>
      <w:rFonts w:ascii="Arial" w:hAnsi="Arial"/>
      <w:b w:val="0"/>
      <w:i w:val="0"/>
      <w:sz w:val="22"/>
      <w:szCs w:val="22"/>
    </w:rPr>
  </w:style>
  <w:style w:type="character" w:customStyle="1" w:styleId="WW8Num14z0">
    <w:name w:val="WW8Num14z0"/>
    <w:rPr>
      <w:rFonts w:ascii="Wingdings" w:hAnsi="Wingdings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3">
    <w:name w:val="WW8Num14z3"/>
    <w:rPr>
      <w:rFonts w:ascii="Symbol" w:hAnsi="Symbol"/>
    </w:rPr>
  </w:style>
  <w:style w:type="character" w:customStyle="1" w:styleId="WW8Num15z0">
    <w:name w:val="WW8Num15z0"/>
    <w:rPr>
      <w:rFonts w:ascii="Arial" w:hAnsi="Arial"/>
      <w:b w:val="0"/>
      <w:i/>
      <w:sz w:val="22"/>
    </w:rPr>
  </w:style>
  <w:style w:type="character" w:customStyle="1" w:styleId="WW8Num16z0">
    <w:name w:val="WW8Num16z0"/>
    <w:rPr>
      <w:rFonts w:ascii="Arial" w:hAnsi="Aria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2">
    <w:name w:val="WW8Num16z2"/>
    <w:rPr>
      <w:rFonts w:ascii="Wingdings" w:hAnsi="Wingdings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7z0">
    <w:name w:val="WW8Num17z0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8Num18z0">
    <w:name w:val="WW8Num18z0"/>
    <w:rPr>
      <w:rFonts w:ascii="Arial" w:hAnsi="Arial"/>
      <w:b/>
      <w:i w:val="0"/>
      <w:sz w:val="28"/>
    </w:rPr>
  </w:style>
  <w:style w:type="character" w:customStyle="1" w:styleId="WW8Num21z0">
    <w:name w:val="WW8Num21z0"/>
    <w:rPr>
      <w:rFonts w:ascii="Arial Bold" w:hAnsi="Arial Bold"/>
      <w:b/>
      <w:bCs w:val="0"/>
      <w:i w:val="0"/>
      <w:iCs w:val="0"/>
      <w:caps w:val="0"/>
      <w:smallCaps w:val="0"/>
      <w:strike w:val="0"/>
      <w:dstrike w:val="0"/>
      <w:outline w:val="0"/>
      <w:vanish w:val="0"/>
      <w:spacing w:val="0"/>
      <w:kern w:val="3"/>
      <w:position w:val="0"/>
      <w:sz w:val="24"/>
      <w:u w:val="none"/>
      <w:vertAlign w:val="baseline"/>
      <w:em w:val="none"/>
    </w:rPr>
  </w:style>
  <w:style w:type="character" w:customStyle="1" w:styleId="WW8Num22z0">
    <w:name w:val="WW8Num22z0"/>
    <w:rPr>
      <w:rFonts w:ascii="Arial" w:hAnsi="Arial"/>
      <w:b w:val="0"/>
      <w:i/>
      <w:sz w:val="22"/>
    </w:rPr>
  </w:style>
  <w:style w:type="character" w:customStyle="1" w:styleId="WW8Num23z0">
    <w:name w:val="WW8Num23z0"/>
    <w:rPr>
      <w:rFonts w:ascii="Arial" w:hAnsi="Arial"/>
      <w:b w:val="0"/>
      <w:i/>
      <w:sz w:val="22"/>
    </w:rPr>
  </w:style>
  <w:style w:type="character" w:customStyle="1" w:styleId="WW8Num24z0">
    <w:name w:val="WW8Num24z0"/>
    <w:rPr>
      <w:rFonts w:ascii="Arial" w:hAnsi="Arial"/>
      <w:b w:val="0"/>
      <w:i w:val="0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5A6EF0"/>
    <w:rPr>
      <w:rFonts w:ascii="Arial" w:eastAsia="Calibri" w:hAnsi="Arial" w:cs="Calibri"/>
      <w:b/>
      <w:caps/>
      <w:kern w:val="28"/>
      <w:szCs w:val="22"/>
      <w:lang w:val="en-GB" w:eastAsia="de-DE"/>
    </w:rPr>
  </w:style>
  <w:style w:type="character" w:customStyle="1" w:styleId="Heading2Char">
    <w:name w:val="Heading 2 Char"/>
    <w:basedOn w:val="DefaultParagraphFont"/>
    <w:link w:val="Heading2"/>
    <w:rsid w:val="005A6EF0"/>
    <w:rPr>
      <w:rFonts w:ascii="Arial" w:eastAsia="MS Mincho" w:hAnsi="Arial" w:cs="Times New Roman"/>
      <w:b/>
      <w:kern w:val="28"/>
      <w:sz w:val="22"/>
      <w:szCs w:val="20"/>
      <w:lang w:val="en-GB" w:eastAsia="de-DE"/>
    </w:rPr>
  </w:style>
  <w:style w:type="character" w:customStyle="1" w:styleId="BodyTextChar">
    <w:name w:val="Body Text Char"/>
    <w:basedOn w:val="DefaultParagraphFont"/>
    <w:link w:val="BodyTex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FooterChar">
    <w:name w:val="Footer Char"/>
    <w:basedOn w:val="DefaultParagraphFont"/>
    <w:link w:val="Foot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erChar">
    <w:name w:val="Header Char"/>
    <w:basedOn w:val="DefaultParagraphFont"/>
    <w:link w:val="Header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Heading3Char">
    <w:name w:val="Heading 3 Char"/>
    <w:basedOn w:val="DefaultParagraphFont"/>
    <w:link w:val="Heading3"/>
    <w:rsid w:val="005A6EF0"/>
    <w:rPr>
      <w:rFonts w:ascii="Arial" w:eastAsia="Calibri" w:hAnsi="Arial" w:cs="Calibri"/>
      <w:kern w:val="0"/>
      <w:sz w:val="22"/>
      <w:szCs w:val="20"/>
      <w:lang w:val="en-GB" w:eastAsia="de-DE"/>
    </w:rPr>
  </w:style>
  <w:style w:type="character" w:customStyle="1" w:styleId="Heading4Char">
    <w:name w:val="Heading 4 Char"/>
    <w:basedOn w:val="DefaultParagraphFont"/>
    <w:link w:val="Heading4"/>
    <w:rsid w:val="005A6EF0"/>
    <w:rPr>
      <w:rFonts w:ascii="Arial" w:eastAsia="Calibri" w:hAnsi="Arial" w:cs="Calibri"/>
      <w:kern w:val="0"/>
      <w:sz w:val="22"/>
      <w:szCs w:val="20"/>
      <w:lang w:eastAsia="de-DE"/>
    </w:rPr>
  </w:style>
  <w:style w:type="character" w:customStyle="1" w:styleId="Heading5Char">
    <w:name w:val="Heading 5 Char"/>
    <w:basedOn w:val="DefaultParagraphFont"/>
    <w:link w:val="Heading5"/>
    <w:rsid w:val="005A6EF0"/>
    <w:rPr>
      <w:rFonts w:ascii="Arial" w:eastAsia="Times New Roman" w:hAnsi="Arial" w:cs="Times New Roman"/>
      <w:kern w:val="0"/>
      <w:sz w:val="22"/>
      <w:szCs w:val="20"/>
      <w:lang w:val="de-DE" w:eastAsia="de-DE"/>
    </w:rPr>
  </w:style>
  <w:style w:type="character" w:customStyle="1" w:styleId="Heading6Char">
    <w:name w:val="Heading 6 Char"/>
    <w:basedOn w:val="DefaultParagraphFont"/>
    <w:link w:val="Heading6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7Char">
    <w:name w:val="Heading 7 Char"/>
    <w:basedOn w:val="DefaultParagraphFont"/>
    <w:link w:val="Heading7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8Char">
    <w:name w:val="Heading 8 Char"/>
    <w:basedOn w:val="DefaultParagraphFont"/>
    <w:link w:val="Heading8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Heading9Char">
    <w:name w:val="Heading 9 Char"/>
    <w:basedOn w:val="DefaultParagraphFont"/>
    <w:link w:val="Heading9"/>
    <w:rsid w:val="005A6EF0"/>
    <w:rPr>
      <w:rFonts w:ascii="Arial" w:eastAsia="Calibri" w:hAnsi="Arial" w:cs="Calibri"/>
      <w:kern w:val="0"/>
      <w:sz w:val="22"/>
      <w:szCs w:val="20"/>
      <w:lang w:val="de-DE" w:eastAsia="de-DE"/>
    </w:rPr>
  </w:style>
  <w:style w:type="character" w:customStyle="1" w:styleId="Internetlink">
    <w:name w:val="Internet link"/>
    <w:rPr>
      <w:strike w:val="0"/>
      <w:dstrike w:val="0"/>
      <w:position w:val="0"/>
      <w:vertAlign w:val="baseline"/>
    </w:rPr>
  </w:style>
  <w:style w:type="character" w:styleId="PageNumber">
    <w:name w:val="page number"/>
    <w:basedOn w:val="DefaultParagraphFont"/>
  </w:style>
  <w:style w:type="character" w:customStyle="1" w:styleId="BodyTextIndentChar">
    <w:name w:val="Body Text Indent Char"/>
    <w:basedOn w:val="DefaultParagraphFont"/>
    <w:link w:val="BodyTextIndent"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customStyle="1" w:styleId="BodyTextIndent2Char">
    <w:name w:val="Body Text Indent 2 Char"/>
    <w:basedOn w:val="DefaultParagraphFont"/>
    <w:link w:val="BodyTextIndent2"/>
    <w:rsid w:val="005A6EF0"/>
    <w:rPr>
      <w:rFonts w:ascii="Arial" w:eastAsia="Calibri" w:hAnsi="Arial" w:cs="Calibri"/>
      <w:kern w:val="0"/>
      <w:sz w:val="22"/>
      <w:szCs w:val="22"/>
      <w:lang w:val="en-GB" w:eastAsia="de-DE"/>
    </w:rPr>
  </w:style>
  <w:style w:type="character" w:customStyle="1" w:styleId="FootnoteSymbol">
    <w:name w:val="Footnote Symbol"/>
    <w:rPr>
      <w:rFonts w:ascii="Arial" w:hAnsi="Arial"/>
      <w:sz w:val="16"/>
    </w:rPr>
  </w:style>
  <w:style w:type="character" w:customStyle="1" w:styleId="FootnoteTextChar">
    <w:name w:val="Footnote Text Char"/>
    <w:link w:val="FootnoteText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customStyle="1" w:styleId="SubtitleChar">
    <w:name w:val="Subtitle Char"/>
    <w:rPr>
      <w:rFonts w:ascii="Arial" w:hAnsi="Arial" w:cs="Arial"/>
      <w:szCs w:val="24"/>
    </w:rPr>
  </w:style>
  <w:style w:type="character" w:customStyle="1" w:styleId="TitleChar">
    <w:name w:val="Title Char"/>
    <w:rPr>
      <w:rFonts w:ascii="Arial" w:hAnsi="Arial" w:cs="Arial"/>
      <w:b/>
      <w:bCs/>
      <w:kern w:val="3"/>
      <w:sz w:val="32"/>
      <w:szCs w:val="32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NumberingSymbols">
    <w:name w:val="Numbering Symbols"/>
  </w:style>
  <w:style w:type="numbering" w:customStyle="1" w:styleId="Numbering1">
    <w:name w:val="Numbering 1"/>
    <w:basedOn w:val="NoList"/>
    <w:pPr>
      <w:numPr>
        <w:numId w:val="2"/>
      </w:numPr>
    </w:pPr>
  </w:style>
  <w:style w:type="numbering" w:customStyle="1" w:styleId="Numbering2">
    <w:name w:val="Numbering 2"/>
    <w:basedOn w:val="NoList"/>
    <w:pPr>
      <w:numPr>
        <w:numId w:val="3"/>
      </w:numPr>
    </w:pPr>
  </w:style>
  <w:style w:type="numbering" w:customStyle="1" w:styleId="Numbering3">
    <w:name w:val="Numbering 3"/>
    <w:basedOn w:val="NoList"/>
    <w:pPr>
      <w:numPr>
        <w:numId w:val="4"/>
      </w:numPr>
    </w:pPr>
  </w:style>
  <w:style w:type="numbering" w:customStyle="1" w:styleId="Numbering4">
    <w:name w:val="Numbering 4"/>
    <w:basedOn w:val="NoList"/>
    <w:pPr>
      <w:numPr>
        <w:numId w:val="5"/>
      </w:numPr>
    </w:pPr>
  </w:style>
  <w:style w:type="numbering" w:customStyle="1" w:styleId="Numbering5">
    <w:name w:val="Numbering 5"/>
    <w:basedOn w:val="NoList"/>
    <w:pPr>
      <w:numPr>
        <w:numId w:val="6"/>
      </w:numPr>
    </w:pPr>
  </w:style>
  <w:style w:type="numbering" w:customStyle="1" w:styleId="List21">
    <w:name w:val="List 21"/>
    <w:basedOn w:val="NoList"/>
    <w:pPr>
      <w:numPr>
        <w:numId w:val="8"/>
      </w:numPr>
    </w:pPr>
  </w:style>
  <w:style w:type="numbering" w:customStyle="1" w:styleId="List31">
    <w:name w:val="List 31"/>
    <w:basedOn w:val="NoList"/>
    <w:pPr>
      <w:numPr>
        <w:numId w:val="9"/>
      </w:numPr>
    </w:pPr>
  </w:style>
  <w:style w:type="numbering" w:customStyle="1" w:styleId="List41">
    <w:name w:val="List 41"/>
    <w:basedOn w:val="NoList"/>
    <w:pPr>
      <w:numPr>
        <w:numId w:val="10"/>
      </w:numPr>
    </w:pPr>
  </w:style>
  <w:style w:type="numbering" w:customStyle="1" w:styleId="List51">
    <w:name w:val="List 51"/>
    <w:basedOn w:val="NoList"/>
    <w:pPr>
      <w:numPr>
        <w:numId w:val="11"/>
      </w:numPr>
    </w:pPr>
  </w:style>
  <w:style w:type="numbering" w:customStyle="1" w:styleId="WW8Num1">
    <w:name w:val="WW8Num1"/>
    <w:basedOn w:val="NoList"/>
    <w:pPr>
      <w:numPr>
        <w:numId w:val="12"/>
      </w:numPr>
    </w:pPr>
  </w:style>
  <w:style w:type="numbering" w:customStyle="1" w:styleId="WW8Num2">
    <w:name w:val="WW8Num2"/>
    <w:basedOn w:val="NoList"/>
    <w:pPr>
      <w:numPr>
        <w:numId w:val="13"/>
      </w:numPr>
    </w:pPr>
  </w:style>
  <w:style w:type="numbering" w:customStyle="1" w:styleId="WW8Num3">
    <w:name w:val="WW8Num3"/>
    <w:basedOn w:val="NoList"/>
    <w:pPr>
      <w:numPr>
        <w:numId w:val="14"/>
      </w:numPr>
    </w:pPr>
  </w:style>
  <w:style w:type="numbering" w:customStyle="1" w:styleId="WW8Num4">
    <w:name w:val="WW8Num4"/>
    <w:basedOn w:val="NoList"/>
    <w:pPr>
      <w:numPr>
        <w:numId w:val="15"/>
      </w:numPr>
    </w:pPr>
  </w:style>
  <w:style w:type="numbering" w:customStyle="1" w:styleId="WW8Num5">
    <w:name w:val="WW8Num5"/>
    <w:basedOn w:val="NoList"/>
    <w:pPr>
      <w:numPr>
        <w:numId w:val="16"/>
      </w:numPr>
    </w:pPr>
  </w:style>
  <w:style w:type="numbering" w:customStyle="1" w:styleId="WW8Num6">
    <w:name w:val="WW8Num6"/>
    <w:basedOn w:val="NoList"/>
    <w:pPr>
      <w:numPr>
        <w:numId w:val="17"/>
      </w:numPr>
    </w:pPr>
  </w:style>
  <w:style w:type="numbering" w:customStyle="1" w:styleId="WW8Num7">
    <w:name w:val="WW8Num7"/>
    <w:basedOn w:val="NoList"/>
    <w:pPr>
      <w:numPr>
        <w:numId w:val="18"/>
      </w:numPr>
    </w:pPr>
  </w:style>
  <w:style w:type="numbering" w:customStyle="1" w:styleId="WW8Num8">
    <w:name w:val="WW8Num8"/>
    <w:basedOn w:val="NoList"/>
    <w:pPr>
      <w:numPr>
        <w:numId w:val="19"/>
      </w:numPr>
    </w:pPr>
  </w:style>
  <w:style w:type="numbering" w:customStyle="1" w:styleId="WW8Num9">
    <w:name w:val="WW8Num9"/>
    <w:basedOn w:val="NoList"/>
    <w:pPr>
      <w:numPr>
        <w:numId w:val="20"/>
      </w:numPr>
    </w:pPr>
  </w:style>
  <w:style w:type="numbering" w:customStyle="1" w:styleId="WW8Num10">
    <w:name w:val="WW8Num10"/>
    <w:basedOn w:val="NoList"/>
    <w:pPr>
      <w:numPr>
        <w:numId w:val="21"/>
      </w:numPr>
    </w:pPr>
  </w:style>
  <w:style w:type="numbering" w:customStyle="1" w:styleId="WW8Num11">
    <w:name w:val="WW8Num11"/>
    <w:basedOn w:val="NoList"/>
    <w:pPr>
      <w:numPr>
        <w:numId w:val="22"/>
      </w:numPr>
    </w:pPr>
  </w:style>
  <w:style w:type="numbering" w:customStyle="1" w:styleId="WW8Num12">
    <w:name w:val="WW8Num12"/>
    <w:basedOn w:val="NoList"/>
    <w:pPr>
      <w:numPr>
        <w:numId w:val="23"/>
      </w:numPr>
    </w:pPr>
  </w:style>
  <w:style w:type="numbering" w:customStyle="1" w:styleId="WW8Num13">
    <w:name w:val="WW8Num13"/>
    <w:basedOn w:val="NoList"/>
    <w:pPr>
      <w:numPr>
        <w:numId w:val="24"/>
      </w:numPr>
    </w:pPr>
  </w:style>
  <w:style w:type="numbering" w:customStyle="1" w:styleId="WW8Num14">
    <w:name w:val="WW8Num14"/>
    <w:basedOn w:val="NoList"/>
    <w:pPr>
      <w:numPr>
        <w:numId w:val="25"/>
      </w:numPr>
    </w:pPr>
  </w:style>
  <w:style w:type="numbering" w:customStyle="1" w:styleId="WW8Num15">
    <w:name w:val="WW8Num15"/>
    <w:basedOn w:val="NoList"/>
    <w:pPr>
      <w:numPr>
        <w:numId w:val="26"/>
      </w:numPr>
    </w:pPr>
  </w:style>
  <w:style w:type="numbering" w:customStyle="1" w:styleId="WW8Num16">
    <w:name w:val="WW8Num16"/>
    <w:basedOn w:val="NoList"/>
    <w:pPr>
      <w:numPr>
        <w:numId w:val="27"/>
      </w:numPr>
    </w:pPr>
  </w:style>
  <w:style w:type="numbering" w:customStyle="1" w:styleId="WW8Num17">
    <w:name w:val="WW8Num17"/>
    <w:basedOn w:val="NoList"/>
    <w:pPr>
      <w:numPr>
        <w:numId w:val="28"/>
      </w:numPr>
    </w:pPr>
  </w:style>
  <w:style w:type="numbering" w:customStyle="1" w:styleId="WW8Num18">
    <w:name w:val="WW8Num18"/>
    <w:basedOn w:val="NoList"/>
    <w:pPr>
      <w:numPr>
        <w:numId w:val="29"/>
      </w:numPr>
    </w:pPr>
  </w:style>
  <w:style w:type="numbering" w:customStyle="1" w:styleId="WW8Num19">
    <w:name w:val="WW8Num19"/>
    <w:basedOn w:val="NoList"/>
    <w:pPr>
      <w:numPr>
        <w:numId w:val="30"/>
      </w:numPr>
    </w:pPr>
  </w:style>
  <w:style w:type="numbering" w:customStyle="1" w:styleId="WW8Num20">
    <w:name w:val="WW8Num20"/>
    <w:basedOn w:val="NoList"/>
    <w:pPr>
      <w:numPr>
        <w:numId w:val="31"/>
      </w:numPr>
    </w:pPr>
  </w:style>
  <w:style w:type="numbering" w:customStyle="1" w:styleId="WW8Num21">
    <w:name w:val="WW8Num21"/>
    <w:basedOn w:val="NoList"/>
    <w:pPr>
      <w:numPr>
        <w:numId w:val="32"/>
      </w:numPr>
    </w:pPr>
  </w:style>
  <w:style w:type="numbering" w:customStyle="1" w:styleId="WW8Num22">
    <w:name w:val="WW8Num22"/>
    <w:basedOn w:val="NoList"/>
    <w:pPr>
      <w:numPr>
        <w:numId w:val="33"/>
      </w:numPr>
    </w:pPr>
  </w:style>
  <w:style w:type="numbering" w:customStyle="1" w:styleId="WW8Num23">
    <w:name w:val="WW8Num23"/>
    <w:basedOn w:val="NoList"/>
    <w:pPr>
      <w:numPr>
        <w:numId w:val="34"/>
      </w:numPr>
    </w:pPr>
  </w:style>
  <w:style w:type="numbering" w:customStyle="1" w:styleId="WW8Num24">
    <w:name w:val="WW8Num24"/>
    <w:basedOn w:val="NoList"/>
    <w:pPr>
      <w:numPr>
        <w:numId w:val="35"/>
      </w:numPr>
    </w:pPr>
  </w:style>
  <w:style w:type="paragraph" w:styleId="BodyText">
    <w:name w:val="Body Text"/>
    <w:basedOn w:val="Normal"/>
    <w:link w:val="BodyTextChar"/>
    <w:qFormat/>
    <w:rsid w:val="005A6EF0"/>
    <w:pPr>
      <w:spacing w:after="120"/>
      <w:jc w:val="both"/>
    </w:pPr>
  </w:style>
  <w:style w:type="character" w:customStyle="1" w:styleId="BodyTextChar1">
    <w:name w:val="Body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numbering" w:styleId="ArticleSection">
    <w:name w:val="Outline List 3"/>
    <w:basedOn w:val="NoList"/>
    <w:rsid w:val="005A6EF0"/>
    <w:pPr>
      <w:numPr>
        <w:numId w:val="66"/>
      </w:numPr>
    </w:pPr>
  </w:style>
  <w:style w:type="paragraph" w:styleId="BodyTextIndent">
    <w:name w:val="Body Text Indent"/>
    <w:basedOn w:val="Normal"/>
    <w:link w:val="BodyTextIndentChar"/>
    <w:rsid w:val="005A6EF0"/>
    <w:pPr>
      <w:spacing w:after="120"/>
      <w:ind w:left="567"/>
    </w:pPr>
  </w:style>
  <w:style w:type="character" w:customStyle="1" w:styleId="BodyTextIndentChar1">
    <w:name w:val="Body Text Inden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2"/>
      <w:szCs w:val="22"/>
      <w:lang w:val="en-GB"/>
    </w:rPr>
  </w:style>
  <w:style w:type="character" w:styleId="FootnoteReference">
    <w:name w:val="footnote reference"/>
    <w:semiHidden/>
    <w:rsid w:val="005A6EF0"/>
    <w:rPr>
      <w:szCs w:val="22"/>
      <w:vertAlign w:val="superscript"/>
      <w:lang w:eastAsia="de-DE"/>
    </w:rPr>
  </w:style>
  <w:style w:type="paragraph" w:styleId="FootnoteText">
    <w:name w:val="footnote text"/>
    <w:basedOn w:val="Normal"/>
    <w:link w:val="FootnoteTextChar"/>
    <w:semiHidden/>
    <w:rsid w:val="005A6EF0"/>
    <w:pPr>
      <w:tabs>
        <w:tab w:val="left" w:pos="284"/>
      </w:tabs>
      <w:ind w:left="284" w:hanging="284"/>
    </w:pPr>
    <w:rPr>
      <w:sz w:val="20"/>
      <w:szCs w:val="20"/>
    </w:rPr>
  </w:style>
  <w:style w:type="character" w:customStyle="1" w:styleId="FootnoteTextChar1">
    <w:name w:val="Footnote Text Char1"/>
    <w:basedOn w:val="DefaultParagraphFont"/>
    <w:uiPriority w:val="99"/>
    <w:semiHidden/>
    <w:rsid w:val="005A6EF0"/>
    <w:rPr>
      <w:rFonts w:ascii="Arial" w:eastAsia="Calibri" w:hAnsi="Arial" w:cs="Calibri"/>
      <w:kern w:val="0"/>
      <w:sz w:val="20"/>
      <w:szCs w:val="20"/>
      <w:lang w:val="en-GB"/>
    </w:rPr>
  </w:style>
  <w:style w:type="character" w:styleId="Hyperlink">
    <w:name w:val="Hyperlink"/>
    <w:basedOn w:val="DefaultParagraphFont"/>
    <w:uiPriority w:val="99"/>
    <w:rsid w:val="005A6EF0"/>
    <w:rPr>
      <w:dstrike w:val="0"/>
      <w:bdr w:val="none" w:sz="0" w:space="0" w:color="auto"/>
      <w:vertAlign w:val="baseli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35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35CC"/>
    <w:rPr>
      <w:rFonts w:ascii="Tahoma" w:eastAsia="Calibri" w:hAnsi="Tahoma"/>
      <w:kern w:val="0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9.jp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jp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5.jp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g"/><Relationship Id="rId28" Type="http://schemas.openxmlformats.org/officeDocument/2006/relationships/header" Target="header1.xml"/><Relationship Id="rId10" Type="http://schemas.openxmlformats.org/officeDocument/2006/relationships/image" Target="media/image2.jpg"/><Relationship Id="rId19" Type="http://schemas.openxmlformats.org/officeDocument/2006/relationships/image" Target="media/image10.jp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00BEE7-1BB2-47A5-8C06-506A76AB4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2924</Words>
  <Characters>16670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Mike Hadley</dc:creator>
  <cp:lastModifiedBy>Mike Hadley</cp:lastModifiedBy>
  <cp:revision>2</cp:revision>
  <cp:lastPrinted>2011-08-04T15:52:00Z</cp:lastPrinted>
  <dcterms:created xsi:type="dcterms:W3CDTF">2011-08-24T17:08:00Z</dcterms:created>
  <dcterms:modified xsi:type="dcterms:W3CDTF">2011-08-24T17:08:00Z</dcterms:modified>
</cp:coreProperties>
</file>